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A9" w:rsidRPr="00850EA9" w:rsidRDefault="002635EF" w:rsidP="00850EA9">
      <w:pPr>
        <w:jc w:val="center"/>
        <w:rPr>
          <w:rFonts w:ascii="黑体" w:eastAsia="黑体" w:hAnsi="黑体"/>
          <w:b/>
          <w:sz w:val="36"/>
          <w:szCs w:val="32"/>
        </w:rPr>
      </w:pPr>
      <w:r w:rsidRPr="006E3D90">
        <w:rPr>
          <w:rFonts w:ascii="黑体" w:eastAsia="黑体" w:hAnsi="黑体" w:hint="eastAsia"/>
          <w:b/>
          <w:sz w:val="36"/>
          <w:szCs w:val="32"/>
        </w:rPr>
        <w:t>东北师范大学研究生选课</w:t>
      </w:r>
      <w:r w:rsidR="00850EA9">
        <w:rPr>
          <w:rFonts w:ascii="黑体" w:eastAsia="黑体" w:hAnsi="黑体" w:hint="eastAsia"/>
          <w:b/>
          <w:sz w:val="36"/>
          <w:szCs w:val="32"/>
        </w:rPr>
        <w:t>系统</w:t>
      </w:r>
      <w:r w:rsidR="008468D4">
        <w:rPr>
          <w:rFonts w:ascii="黑体" w:eastAsia="黑体" w:hAnsi="黑体" w:hint="eastAsia"/>
          <w:b/>
          <w:sz w:val="36"/>
          <w:szCs w:val="32"/>
        </w:rPr>
        <w:t>使用说明</w:t>
      </w:r>
      <w:bookmarkStart w:id="0" w:name="_GoBack"/>
      <w:bookmarkEnd w:id="0"/>
    </w:p>
    <w:p w:rsidR="00850EA9" w:rsidRDefault="00850EA9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4D5093" w:rsidRPr="00CF3363" w:rsidRDefault="00850EA9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1、</w:t>
      </w:r>
      <w:r w:rsidR="004D5093" w:rsidRPr="00CF3363">
        <w:rPr>
          <w:rFonts w:ascii="华文楷体" w:eastAsia="华文楷体" w:hAnsi="华文楷体" w:hint="eastAsia"/>
          <w:sz w:val="28"/>
          <w:szCs w:val="28"/>
        </w:rPr>
        <w:t>登陆研究生选课系统</w:t>
      </w:r>
    </w:p>
    <w:p w:rsidR="004D5093" w:rsidRPr="00CF3363" w:rsidRDefault="00850EA9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（1）</w:t>
      </w:r>
      <w:r w:rsidR="004D5093" w:rsidRPr="00CF3363">
        <w:rPr>
          <w:rFonts w:ascii="华文楷体" w:eastAsia="华文楷体" w:hAnsi="华文楷体" w:hint="eastAsia"/>
          <w:sz w:val="28"/>
          <w:szCs w:val="28"/>
        </w:rPr>
        <w:t>东北师范大学主页→校内信息平台→学生服务→研究生选课；</w:t>
      </w:r>
    </w:p>
    <w:p w:rsidR="004D5093" w:rsidRPr="00CF3363" w:rsidRDefault="00850EA9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（2）</w:t>
      </w:r>
      <w:r w:rsidR="004D5093" w:rsidRPr="00CF3363">
        <w:rPr>
          <w:rFonts w:ascii="华文楷体" w:eastAsia="华文楷体" w:hAnsi="华文楷体" w:hint="eastAsia"/>
          <w:sz w:val="28"/>
          <w:szCs w:val="28"/>
        </w:rPr>
        <w:t>研究生院主页→相关链接→选课系统。</w:t>
      </w:r>
    </w:p>
    <w:p w:rsidR="003E6B43" w:rsidRDefault="00850EA9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（3）</w:t>
      </w:r>
      <w:r w:rsidR="004D5093" w:rsidRPr="00CF3363">
        <w:rPr>
          <w:rFonts w:ascii="华文楷体" w:eastAsia="华文楷体" w:hAnsi="华文楷体" w:hint="eastAsia"/>
          <w:sz w:val="28"/>
          <w:szCs w:val="28"/>
        </w:rPr>
        <w:t>直接在地址栏键入选课系统IP地址：</w:t>
      </w:r>
    </w:p>
    <w:p w:rsidR="004D5093" w:rsidRPr="00CF3363" w:rsidRDefault="004D5093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（</w:t>
      </w:r>
      <w:r w:rsidRPr="00850EA9">
        <w:rPr>
          <w:rFonts w:ascii="华文楷体" w:eastAsia="华文楷体" w:hAnsi="华文楷体" w:hint="eastAsia"/>
          <w:sz w:val="28"/>
          <w:szCs w:val="28"/>
        </w:rPr>
        <w:t>http://222.27.108.207:8080/yjsxk/</w:t>
      </w:r>
      <w:r w:rsidRPr="00CF3363">
        <w:rPr>
          <w:rFonts w:ascii="华文楷体" w:eastAsia="华文楷体" w:hAnsi="华文楷体" w:hint="eastAsia"/>
          <w:sz w:val="28"/>
          <w:szCs w:val="28"/>
        </w:rPr>
        <w:t>。</w:t>
      </w:r>
    </w:p>
    <w:p w:rsidR="004D5093" w:rsidRPr="00CF3363" w:rsidRDefault="004D5093" w:rsidP="00CF3363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输入用户名、密码和验证码</w:t>
      </w:r>
      <w:r w:rsidR="003E6B43">
        <w:rPr>
          <w:rFonts w:ascii="华文楷体" w:eastAsia="华文楷体" w:hAnsi="华文楷体" w:hint="eastAsia"/>
          <w:sz w:val="28"/>
          <w:szCs w:val="28"/>
        </w:rPr>
        <w:t>（用户名和初始密码均为学号）</w:t>
      </w:r>
      <w:r w:rsidRPr="00CF3363">
        <w:rPr>
          <w:rFonts w:ascii="华文楷体" w:eastAsia="华文楷体" w:hAnsi="华文楷体" w:hint="eastAsia"/>
          <w:sz w:val="28"/>
          <w:szCs w:val="28"/>
        </w:rPr>
        <w:t>，点击【登录系统】进入，见下图</w:t>
      </w:r>
      <w:r w:rsidR="001C5449" w:rsidRPr="00CF3363">
        <w:rPr>
          <w:rFonts w:ascii="华文楷体" w:eastAsia="华文楷体" w:hAnsi="华文楷体" w:hint="eastAsia"/>
          <w:sz w:val="28"/>
          <w:szCs w:val="28"/>
        </w:rPr>
        <w:t>。</w:t>
      </w:r>
    </w:p>
    <w:p w:rsidR="002635EF" w:rsidRPr="00CF3363" w:rsidRDefault="002635E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4D5093" w:rsidRPr="00CF3363" w:rsidRDefault="004D5093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 wp14:anchorId="1E2E9D8C" wp14:editId="7D5ED647">
            <wp:extent cx="5274310" cy="34734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EF" w:rsidRPr="00CF3363" w:rsidRDefault="002635E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2635EF" w:rsidRPr="00CF3363" w:rsidRDefault="002635E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2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="00064B4F" w:rsidRPr="00CF3363">
        <w:rPr>
          <w:rFonts w:ascii="华文楷体" w:eastAsia="华文楷体" w:hAnsi="华文楷体" w:hint="eastAsia"/>
          <w:sz w:val="28"/>
          <w:szCs w:val="28"/>
        </w:rPr>
        <w:t>系统登录成功后，进入选课系统登录信息确认，确认无问题，点击右下方【进入选课】，见下图</w:t>
      </w:r>
    </w:p>
    <w:p w:rsidR="00064B4F" w:rsidRPr="00CF3363" w:rsidRDefault="00064B4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lastRenderedPageBreak/>
        <w:drawing>
          <wp:inline distT="0" distB="0" distL="0" distR="0" wp14:anchorId="3A4F5A81" wp14:editId="114FD252">
            <wp:extent cx="5274310" cy="1952227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EF" w:rsidRPr="00CF3363" w:rsidRDefault="002635E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3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="0043020F" w:rsidRPr="00CF3363">
        <w:rPr>
          <w:rFonts w:ascii="华文楷体" w:eastAsia="华文楷体" w:hAnsi="华文楷体" w:hint="eastAsia"/>
          <w:sz w:val="28"/>
          <w:szCs w:val="28"/>
        </w:rPr>
        <w:t>成功进入选课系统后，选课界面分为四个区域，见下图。</w:t>
      </w:r>
    </w:p>
    <w:p w:rsidR="0043020F" w:rsidRPr="00CF3363" w:rsidRDefault="0043020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 wp14:anchorId="3E4443E5" wp14:editId="5BED7331">
            <wp:extent cx="5274310" cy="2850203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EF" w:rsidRPr="00CF3363" w:rsidRDefault="002635E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4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="0043020F" w:rsidRPr="00CF3363">
        <w:rPr>
          <w:rFonts w:ascii="华文楷体" w:eastAsia="华文楷体" w:hAnsi="华文楷体" w:hint="eastAsia"/>
          <w:sz w:val="28"/>
          <w:szCs w:val="28"/>
        </w:rPr>
        <w:t>区域</w:t>
      </w:r>
      <w:proofErr w:type="gramStart"/>
      <w:r w:rsidR="0043020F" w:rsidRPr="00CF3363">
        <w:rPr>
          <w:rFonts w:ascii="华文楷体" w:eastAsia="华文楷体" w:hAnsi="华文楷体" w:hint="eastAsia"/>
          <w:sz w:val="28"/>
          <w:szCs w:val="28"/>
        </w:rPr>
        <w:t>一</w:t>
      </w:r>
      <w:proofErr w:type="gramEnd"/>
      <w:r w:rsidR="0043020F" w:rsidRPr="00CF3363">
        <w:rPr>
          <w:rFonts w:ascii="华文楷体" w:eastAsia="华文楷体" w:hAnsi="华文楷体" w:hint="eastAsia"/>
          <w:sz w:val="28"/>
          <w:szCs w:val="28"/>
        </w:rPr>
        <w:t>：</w:t>
      </w:r>
      <w:r w:rsidR="00BD4BD0" w:rsidRPr="00CF3363">
        <w:rPr>
          <w:rFonts w:ascii="华文楷体" w:eastAsia="华文楷体" w:hAnsi="华文楷体" w:hint="eastAsia"/>
          <w:sz w:val="28"/>
          <w:szCs w:val="28"/>
        </w:rPr>
        <w:t>课程查询区。</w:t>
      </w:r>
      <w:r w:rsidR="0043020F" w:rsidRPr="00CF3363">
        <w:rPr>
          <w:rFonts w:ascii="华文楷体" w:eastAsia="华文楷体" w:hAnsi="华文楷体" w:hint="eastAsia"/>
          <w:sz w:val="28"/>
          <w:szCs w:val="28"/>
        </w:rPr>
        <w:t>显示登录学生的基本信息，并可查询搜索</w:t>
      </w:r>
      <w:r w:rsidR="00E4741A" w:rsidRPr="00CF3363">
        <w:rPr>
          <w:rFonts w:ascii="华文楷体" w:eastAsia="华文楷体" w:hAnsi="华文楷体" w:hint="eastAsia"/>
          <w:sz w:val="28"/>
          <w:szCs w:val="28"/>
        </w:rPr>
        <w:t>可选课程。根据设置查询条件，查询符合条件的课程，并在区域二显示，见下图。</w:t>
      </w:r>
    </w:p>
    <w:p w:rsidR="0043020F" w:rsidRPr="00CF3363" w:rsidRDefault="0043020F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lastRenderedPageBreak/>
        <w:drawing>
          <wp:inline distT="0" distB="0" distL="0" distR="0" wp14:anchorId="3F69182F" wp14:editId="3DD1A6CE">
            <wp:extent cx="5274310" cy="284287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0F" w:rsidRPr="00CF3363" w:rsidRDefault="00BD4BD0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5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Pr="00CF3363">
        <w:rPr>
          <w:rFonts w:ascii="华文楷体" w:eastAsia="华文楷体" w:hAnsi="华文楷体" w:hint="eastAsia"/>
          <w:sz w:val="28"/>
          <w:szCs w:val="28"/>
        </w:rPr>
        <w:t>区域二：查询结果区。登陆后默认显示研究生所属专业本学期所应修读的可选课程。</w:t>
      </w:r>
      <w:r w:rsidR="008D33F6">
        <w:rPr>
          <w:rFonts w:ascii="华文楷体" w:eastAsia="华文楷体" w:hAnsi="华文楷体" w:hint="eastAsia"/>
          <w:sz w:val="28"/>
          <w:szCs w:val="28"/>
        </w:rPr>
        <w:t>研究生可通过取消区域</w:t>
      </w:r>
      <w:proofErr w:type="gramStart"/>
      <w:r w:rsidR="008D33F6">
        <w:rPr>
          <w:rFonts w:ascii="华文楷体" w:eastAsia="华文楷体" w:hAnsi="华文楷体" w:hint="eastAsia"/>
          <w:sz w:val="28"/>
          <w:szCs w:val="28"/>
        </w:rPr>
        <w:t>一</w:t>
      </w:r>
      <w:proofErr w:type="gramEnd"/>
      <w:r w:rsidR="008D33F6">
        <w:rPr>
          <w:rFonts w:ascii="华文楷体" w:eastAsia="华文楷体" w:hAnsi="华文楷体" w:hint="eastAsia"/>
          <w:sz w:val="28"/>
          <w:szCs w:val="28"/>
        </w:rPr>
        <w:t>的相关限制性条件（变为“请选择”）而查询得到更大范围的课程资源。</w:t>
      </w:r>
      <w:r w:rsidR="00E4741A" w:rsidRPr="00CF3363">
        <w:rPr>
          <w:rFonts w:ascii="华文楷体" w:eastAsia="华文楷体" w:hAnsi="华文楷体" w:hint="eastAsia"/>
          <w:sz w:val="28"/>
          <w:szCs w:val="28"/>
        </w:rPr>
        <w:t>单击该区域课程的课程名称，将在区域</w:t>
      </w:r>
      <w:proofErr w:type="gramStart"/>
      <w:r w:rsidR="00E4741A" w:rsidRPr="00CF3363">
        <w:rPr>
          <w:rFonts w:ascii="华文楷体" w:eastAsia="华文楷体" w:hAnsi="华文楷体" w:hint="eastAsia"/>
          <w:sz w:val="28"/>
          <w:szCs w:val="28"/>
        </w:rPr>
        <w:t>三显示</w:t>
      </w:r>
      <w:proofErr w:type="gramEnd"/>
      <w:r w:rsidR="00E4741A" w:rsidRPr="00CF3363">
        <w:rPr>
          <w:rFonts w:ascii="华文楷体" w:eastAsia="华文楷体" w:hAnsi="华文楷体" w:hint="eastAsia"/>
          <w:sz w:val="28"/>
          <w:szCs w:val="28"/>
        </w:rPr>
        <w:t>该课程的所有平行课堂，见下图。</w:t>
      </w:r>
    </w:p>
    <w:p w:rsidR="0043020F" w:rsidRPr="00CF3363" w:rsidRDefault="00BD4BD0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 wp14:anchorId="2EF8FD9C" wp14:editId="21261C2C">
            <wp:extent cx="5274310" cy="282761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0F" w:rsidRPr="00CF3363" w:rsidRDefault="00BD4BD0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6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Pr="00CF3363">
        <w:rPr>
          <w:rFonts w:ascii="华文楷体" w:eastAsia="华文楷体" w:hAnsi="华文楷体" w:hint="eastAsia"/>
          <w:sz w:val="28"/>
          <w:szCs w:val="28"/>
        </w:rPr>
        <w:t>区域三：</w:t>
      </w:r>
      <w:proofErr w:type="gramStart"/>
      <w:r w:rsidRPr="00CF3363">
        <w:rPr>
          <w:rFonts w:ascii="华文楷体" w:eastAsia="华文楷体" w:hAnsi="华文楷体" w:hint="eastAsia"/>
          <w:sz w:val="28"/>
          <w:szCs w:val="28"/>
        </w:rPr>
        <w:t>待操作</w:t>
      </w:r>
      <w:proofErr w:type="gramEnd"/>
      <w:r w:rsidRPr="00CF3363">
        <w:rPr>
          <w:rFonts w:ascii="华文楷体" w:eastAsia="华文楷体" w:hAnsi="华文楷体" w:hint="eastAsia"/>
          <w:sz w:val="28"/>
          <w:szCs w:val="28"/>
        </w:rPr>
        <w:t>课程区。在该区域可以查看课程的详细信息，包括上课时间、上课地点、任课教师、上课周次等，并可通过点击【查看课程简介】对课程的具体授课内容进行查看。点击【选课】</w:t>
      </w:r>
      <w:r w:rsidR="00E4741A" w:rsidRPr="00CF3363">
        <w:rPr>
          <w:rFonts w:ascii="华文楷体" w:eastAsia="华文楷体" w:hAnsi="华文楷体" w:hint="eastAsia"/>
          <w:sz w:val="28"/>
          <w:szCs w:val="28"/>
        </w:rPr>
        <w:t>可对课</w:t>
      </w:r>
      <w:r w:rsidR="00E4741A" w:rsidRPr="00CF3363">
        <w:rPr>
          <w:rFonts w:ascii="华文楷体" w:eastAsia="华文楷体" w:hAnsi="华文楷体" w:hint="eastAsia"/>
          <w:sz w:val="28"/>
          <w:szCs w:val="28"/>
        </w:rPr>
        <w:lastRenderedPageBreak/>
        <w:t>程进行选择，并在区域四显示，见下图。</w:t>
      </w:r>
    </w:p>
    <w:p w:rsidR="0043020F" w:rsidRPr="00CF3363" w:rsidRDefault="00BD4BD0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 wp14:anchorId="4E1376EF" wp14:editId="5BC69C71">
            <wp:extent cx="5274310" cy="2825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1A" w:rsidRPr="00CF3363" w:rsidRDefault="00E4741A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7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Pr="00CF3363">
        <w:rPr>
          <w:rFonts w:ascii="华文楷体" w:eastAsia="华文楷体" w:hAnsi="华文楷体" w:hint="eastAsia"/>
          <w:sz w:val="28"/>
          <w:szCs w:val="28"/>
        </w:rPr>
        <w:t>区域四：我的课程表。一旦选择，课程会在此区域显示，可通过点击该区域课表中的课程名称使课程重新在区域三中显示，并可进行课程的退选，如提示退选成功，课程会在区域四中消失。</w:t>
      </w:r>
    </w:p>
    <w:p w:rsidR="0043020F" w:rsidRPr="00CF3363" w:rsidRDefault="00E4741A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 w:hint="eastAsia"/>
          <w:sz w:val="28"/>
          <w:szCs w:val="28"/>
        </w:rPr>
        <w:t>8</w:t>
      </w:r>
      <w:r w:rsidR="00850EA9">
        <w:rPr>
          <w:rFonts w:ascii="华文楷体" w:eastAsia="华文楷体" w:hAnsi="华文楷体" w:hint="eastAsia"/>
          <w:sz w:val="28"/>
          <w:szCs w:val="28"/>
        </w:rPr>
        <w:t>、</w:t>
      </w:r>
      <w:r w:rsidRPr="00CF3363">
        <w:rPr>
          <w:rFonts w:ascii="华文楷体" w:eastAsia="华文楷体" w:hAnsi="华文楷体" w:hint="eastAsia"/>
          <w:sz w:val="28"/>
          <w:szCs w:val="28"/>
        </w:rPr>
        <w:t>学生可点击界面上方的【课程计划】，查看本专业课程的具体学期安排与学分要求。见下图。</w:t>
      </w:r>
    </w:p>
    <w:p w:rsidR="0043020F" w:rsidRPr="00CF3363" w:rsidRDefault="00E4741A" w:rsidP="00CF336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3363"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 wp14:anchorId="6D6C9149" wp14:editId="790E8F7B">
            <wp:extent cx="5274310" cy="2877063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93" w:rsidRPr="00CF3363" w:rsidRDefault="004D5093" w:rsidP="00850EA9">
      <w:pPr>
        <w:rPr>
          <w:rFonts w:ascii="华文楷体" w:eastAsia="华文楷体" w:hAnsi="华文楷体"/>
          <w:sz w:val="28"/>
          <w:szCs w:val="28"/>
        </w:rPr>
      </w:pPr>
    </w:p>
    <w:sectPr w:rsidR="004D5093" w:rsidRPr="00CF3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86" w:rsidRDefault="00186686" w:rsidP="0043020F">
      <w:r>
        <w:separator/>
      </w:r>
    </w:p>
  </w:endnote>
  <w:endnote w:type="continuationSeparator" w:id="0">
    <w:p w:rsidR="00186686" w:rsidRDefault="00186686" w:rsidP="004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86" w:rsidRDefault="00186686" w:rsidP="0043020F">
      <w:r>
        <w:separator/>
      </w:r>
    </w:p>
  </w:footnote>
  <w:footnote w:type="continuationSeparator" w:id="0">
    <w:p w:rsidR="00186686" w:rsidRDefault="00186686" w:rsidP="0043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E"/>
    <w:rsid w:val="000323FF"/>
    <w:rsid w:val="00064B4F"/>
    <w:rsid w:val="00141492"/>
    <w:rsid w:val="00186686"/>
    <w:rsid w:val="001C52FC"/>
    <w:rsid w:val="001C5449"/>
    <w:rsid w:val="002635EF"/>
    <w:rsid w:val="002A03AA"/>
    <w:rsid w:val="003E6B43"/>
    <w:rsid w:val="003F4B21"/>
    <w:rsid w:val="004137BA"/>
    <w:rsid w:val="00421FFE"/>
    <w:rsid w:val="0043020F"/>
    <w:rsid w:val="004B62A8"/>
    <w:rsid w:val="004C69AF"/>
    <w:rsid w:val="004D5093"/>
    <w:rsid w:val="005673A7"/>
    <w:rsid w:val="00577D54"/>
    <w:rsid w:val="006E3D90"/>
    <w:rsid w:val="007C5FA7"/>
    <w:rsid w:val="0080511C"/>
    <w:rsid w:val="008468D4"/>
    <w:rsid w:val="00850EA9"/>
    <w:rsid w:val="00894BCF"/>
    <w:rsid w:val="008C70E1"/>
    <w:rsid w:val="008D33F6"/>
    <w:rsid w:val="00B64086"/>
    <w:rsid w:val="00BD4BD0"/>
    <w:rsid w:val="00C82621"/>
    <w:rsid w:val="00C96644"/>
    <w:rsid w:val="00CC460C"/>
    <w:rsid w:val="00CF3363"/>
    <w:rsid w:val="00DC200B"/>
    <w:rsid w:val="00DE2EDE"/>
    <w:rsid w:val="00E10630"/>
    <w:rsid w:val="00E4741A"/>
    <w:rsid w:val="00EC1C48"/>
    <w:rsid w:val="00F01A24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35E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63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35E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02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02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35E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63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35E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02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02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2015-05-15T00:24:00Z</dcterms:created>
  <dcterms:modified xsi:type="dcterms:W3CDTF">2015-07-01T05:58:00Z</dcterms:modified>
</cp:coreProperties>
</file>