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CBD857" w14:textId="37A0EAF2" w:rsidR="007F4BC2" w:rsidRPr="00C5732E" w:rsidRDefault="00FE3435" w:rsidP="00B10B36">
      <w:pPr>
        <w:snapToGrid w:val="0"/>
        <w:spacing w:line="264" w:lineRule="auto"/>
        <w:jc w:val="center"/>
        <w:rPr>
          <w:rFonts w:ascii="微软雅黑" w:eastAsia="微软雅黑" w:hAnsi="微软雅黑"/>
          <w:b/>
          <w:sz w:val="24"/>
          <w:szCs w:val="24"/>
        </w:rPr>
      </w:pPr>
      <w:r>
        <w:rPr>
          <w:rFonts w:ascii="微软雅黑" w:eastAsia="微软雅黑" w:hAnsi="微软雅黑" w:hint="eastAsia"/>
          <w:b/>
          <w:sz w:val="24"/>
          <w:szCs w:val="24"/>
        </w:rPr>
        <w:t>东北</w:t>
      </w:r>
      <w:r>
        <w:rPr>
          <w:rFonts w:ascii="微软雅黑" w:eastAsia="微软雅黑" w:hAnsi="微软雅黑"/>
          <w:b/>
          <w:sz w:val="24"/>
          <w:szCs w:val="24"/>
        </w:rPr>
        <w:t>师范大学</w:t>
      </w:r>
      <w:r w:rsidR="007F4BC2" w:rsidRPr="00C5732E">
        <w:rPr>
          <w:rFonts w:ascii="微软雅黑" w:eastAsia="微软雅黑" w:hAnsi="微软雅黑"/>
          <w:b/>
          <w:sz w:val="24"/>
          <w:szCs w:val="24"/>
        </w:rPr>
        <w:t>网上服务大厅</w:t>
      </w:r>
      <w:r w:rsidR="00F54547">
        <w:rPr>
          <w:rFonts w:ascii="微软雅黑" w:eastAsia="微软雅黑" w:hAnsi="微软雅黑" w:hint="eastAsia"/>
          <w:b/>
          <w:sz w:val="24"/>
          <w:szCs w:val="24"/>
        </w:rPr>
        <w:t>使用</w:t>
      </w:r>
      <w:r w:rsidR="00916839">
        <w:rPr>
          <w:rFonts w:ascii="微软雅黑" w:eastAsia="微软雅黑" w:hAnsi="微软雅黑" w:hint="eastAsia"/>
          <w:b/>
          <w:sz w:val="24"/>
          <w:szCs w:val="24"/>
        </w:rPr>
        <w:t>说明</w:t>
      </w:r>
    </w:p>
    <w:p w14:paraId="1F5139ED" w14:textId="336223CD" w:rsidR="00BB05B8" w:rsidRDefault="007E7995" w:rsidP="00C5732E">
      <w:pPr>
        <w:snapToGrid w:val="0"/>
        <w:spacing w:line="100" w:lineRule="exact"/>
        <w:ind w:right="-40"/>
        <w:rPr>
          <w:rFonts w:ascii="微软雅黑" w:eastAsia="微软雅黑" w:hAnsi="微软雅黑"/>
          <w:b/>
          <w:szCs w:val="21"/>
        </w:rPr>
      </w:pPr>
      <w:r w:rsidRPr="00C5732E">
        <w:rPr>
          <w:rFonts w:ascii="楷体" w:eastAsia="楷体" w:hAnsi="楷体"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069A30" wp14:editId="12B3A65B">
                <wp:simplePos x="0" y="0"/>
                <wp:positionH relativeFrom="margin">
                  <wp:align>center</wp:align>
                </wp:positionH>
                <wp:positionV relativeFrom="paragraph">
                  <wp:posOffset>82550</wp:posOffset>
                </wp:positionV>
                <wp:extent cx="5638800" cy="1052830"/>
                <wp:effectExtent l="0" t="0" r="19050" b="13970"/>
                <wp:wrapTopAndBottom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1052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7FB16" w14:textId="77777777" w:rsidR="00BB05B8" w:rsidRPr="00323E49" w:rsidRDefault="00BB05B8" w:rsidP="007E7995">
                            <w:pPr>
                              <w:spacing w:afterLines="30" w:after="93"/>
                              <w:ind w:leftChars="-1" w:left="-2"/>
                              <w:jc w:val="left"/>
                              <w:rPr>
                                <w:rFonts w:ascii="汉真广标" w:eastAsia="汉真广标" w:hAnsi="楷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DA0686" wp14:editId="5065DD2C">
                                  <wp:extent cx="547007" cy="163448"/>
                                  <wp:effectExtent l="0" t="0" r="5715" b="8255"/>
                                  <wp:docPr id="7" name="图片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4048" cy="2043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6504EE" w14:textId="77777777" w:rsidR="00BB05B8" w:rsidRPr="00FF30EE" w:rsidRDefault="00BB05B8" w:rsidP="0025334C">
                            <w:pPr>
                              <w:pStyle w:val="a7"/>
                              <w:numPr>
                                <w:ilvl w:val="0"/>
                                <w:numId w:val="8"/>
                              </w:numPr>
                              <w:snapToGrid w:val="0"/>
                              <w:spacing w:afterLines="50" w:after="156" w:line="300" w:lineRule="exact"/>
                              <w:ind w:left="480" w:hangingChars="200" w:hanging="480"/>
                              <w:jc w:val="left"/>
                              <w:rPr>
                                <w:rFonts w:ascii="楷体" w:eastAsia="楷体" w:hAnsi="楷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F30EE">
                              <w:rPr>
                                <w:rFonts w:ascii="楷体" w:eastAsia="楷体" w:hAnsi="楷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网上服务大厅仅限校内访问，手机请使用校</w:t>
                            </w:r>
                            <w:r w:rsidRPr="00FF30EE">
                              <w:rPr>
                                <w:rFonts w:ascii="楷体" w:eastAsia="楷体" w:hAnsi="楷体"/>
                                <w:color w:val="000000" w:themeColor="text1"/>
                                <w:sz w:val="24"/>
                                <w:szCs w:val="24"/>
                              </w:rPr>
                              <w:t>内WiFi（iNENU-2G、iNENU-5G）；</w:t>
                            </w:r>
                            <w:r w:rsidRPr="00FF30EE">
                              <w:rPr>
                                <w:rFonts w:ascii="楷体" w:eastAsia="楷体" w:hAnsi="楷体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校外</w:t>
                            </w:r>
                            <w:r w:rsidRPr="00FF30EE">
                              <w:rPr>
                                <w:rFonts w:ascii="楷体" w:eastAsia="楷体" w:hAnsi="楷体"/>
                                <w:b/>
                                <w:color w:val="FF0000"/>
                                <w:sz w:val="24"/>
                                <w:szCs w:val="24"/>
                              </w:rPr>
                              <w:t>请</w:t>
                            </w:r>
                            <w:r w:rsidRPr="00FF30EE">
                              <w:rPr>
                                <w:rFonts w:ascii="楷体" w:eastAsia="楷体" w:hAnsi="楷体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使用</w:t>
                            </w:r>
                            <w:r w:rsidRPr="00FF30EE">
                              <w:rPr>
                                <w:rFonts w:ascii="楷体" w:eastAsia="楷体" w:hAnsi="楷体"/>
                                <w:b/>
                                <w:color w:val="FF0000"/>
                                <w:sz w:val="24"/>
                                <w:szCs w:val="24"/>
                              </w:rPr>
                              <w:t>VPN（vpn.nenu.edu.cn</w:t>
                            </w:r>
                            <w:r w:rsidRPr="00FF30EE">
                              <w:rPr>
                                <w:rFonts w:ascii="楷体" w:eastAsia="楷体" w:hAnsi="楷体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）访问</w:t>
                            </w:r>
                            <w:r w:rsidRPr="00FF30EE">
                              <w:rPr>
                                <w:rFonts w:ascii="楷体" w:eastAsia="楷体" w:hAnsi="楷体" w:hint="eastAsia"/>
                                <w:color w:val="0D0D0D" w:themeColor="text1" w:themeTint="F2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507B0064" w14:textId="18914E92" w:rsidR="00BB05B8" w:rsidRPr="00FF30EE" w:rsidRDefault="00FE3435" w:rsidP="0025334C">
                            <w:pPr>
                              <w:pStyle w:val="a7"/>
                              <w:numPr>
                                <w:ilvl w:val="0"/>
                                <w:numId w:val="8"/>
                              </w:numPr>
                              <w:snapToGrid w:val="0"/>
                              <w:spacing w:line="300" w:lineRule="exact"/>
                              <w:ind w:left="482" w:hangingChars="200" w:hanging="482"/>
                              <w:jc w:val="left"/>
                              <w:rPr>
                                <w:rFonts w:ascii="楷体" w:eastAsia="楷体" w:hAnsi="楷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bookmarkStart w:id="0" w:name="OLE_LINK3"/>
                            <w:bookmarkStart w:id="1" w:name="OLE_LINK4"/>
                            <w:bookmarkStart w:id="2" w:name="_Hlk502914321"/>
                            <w:bookmarkStart w:id="3" w:name="OLE_LINK5"/>
                            <w:bookmarkStart w:id="4" w:name="OLE_LINK6"/>
                            <w:bookmarkStart w:id="5" w:name="_Hlk502914322"/>
                            <w:bookmarkStart w:id="6" w:name="OLE_LINK7"/>
                            <w:bookmarkStart w:id="7" w:name="OLE_LINK8"/>
                            <w:bookmarkStart w:id="8" w:name="_Hlk502914335"/>
                            <w:bookmarkStart w:id="9" w:name="OLE_LINK9"/>
                            <w:bookmarkStart w:id="10" w:name="OLE_LINK10"/>
                            <w:bookmarkStart w:id="11" w:name="_Hlk502914453"/>
                            <w:bookmarkStart w:id="12" w:name="OLE_LINK11"/>
                            <w:bookmarkStart w:id="13" w:name="OLE_LINK12"/>
                            <w:bookmarkStart w:id="14" w:name="_Hlk502916481"/>
                            <w:r>
                              <w:rPr>
                                <w:rFonts w:ascii="楷体" w:eastAsia="楷体" w:hAnsi="楷体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推荐</w:t>
                            </w:r>
                            <w:r w:rsidR="00BB05B8" w:rsidRPr="00206DEC">
                              <w:rPr>
                                <w:rFonts w:ascii="楷体" w:eastAsia="楷体" w:hAnsi="楷体"/>
                                <w:b/>
                                <w:color w:val="FF0000"/>
                                <w:sz w:val="24"/>
                                <w:szCs w:val="24"/>
                              </w:rPr>
                              <w:t>使用</w:t>
                            </w:r>
                            <w:r w:rsidR="00BB05B8" w:rsidRPr="00206DEC">
                              <w:rPr>
                                <w:rFonts w:ascii="楷体" w:eastAsia="楷体" w:hAnsi="楷体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谷</w:t>
                            </w:r>
                            <w:r w:rsidR="00BB05B8" w:rsidRPr="00FF30EE">
                              <w:rPr>
                                <w:rFonts w:ascii="楷体" w:eastAsia="楷体" w:hAnsi="楷体"/>
                                <w:b/>
                                <w:color w:val="FF0000"/>
                                <w:sz w:val="24"/>
                                <w:szCs w:val="24"/>
                              </w:rPr>
                              <w:t>歌、火狐浏览器</w:t>
                            </w:r>
                            <w:r w:rsidR="00BB05B8" w:rsidRPr="00FF30EE">
                              <w:rPr>
                                <w:rFonts w:ascii="楷体" w:eastAsia="楷体" w:hAnsi="楷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，不支持</w:t>
                            </w:r>
                            <w:r w:rsidR="00BB05B8" w:rsidRPr="00FF30EE">
                              <w:rPr>
                                <w:rFonts w:ascii="楷体" w:eastAsia="楷体" w:hAnsi="楷体"/>
                                <w:color w:val="000000" w:themeColor="text1"/>
                                <w:sz w:val="24"/>
                                <w:szCs w:val="24"/>
                              </w:rPr>
                              <w:t>360</w:t>
                            </w:r>
                            <w:r w:rsidR="00BB05B8">
                              <w:rPr>
                                <w:rFonts w:ascii="楷体" w:eastAsia="楷体" w:hAnsi="楷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 w:rsidR="00BB05B8" w:rsidRPr="00FF30EE">
                              <w:rPr>
                                <w:rFonts w:ascii="楷体" w:eastAsia="楷体" w:hAnsi="楷体"/>
                                <w:color w:val="000000" w:themeColor="text1"/>
                                <w:sz w:val="24"/>
                                <w:szCs w:val="24"/>
                              </w:rPr>
                              <w:t>IE10</w:t>
                            </w:r>
                            <w:r w:rsidR="00BB05B8" w:rsidRPr="00FF30EE">
                              <w:rPr>
                                <w:rFonts w:ascii="楷体" w:eastAsia="楷体" w:hAnsi="楷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以</w:t>
                            </w:r>
                            <w:r w:rsidR="00BB05B8" w:rsidRPr="00FF30EE">
                              <w:rPr>
                                <w:rFonts w:ascii="楷体" w:eastAsia="楷体" w:hAnsi="楷体"/>
                                <w:color w:val="000000" w:themeColor="text1"/>
                                <w:sz w:val="24"/>
                                <w:szCs w:val="24"/>
                              </w:rPr>
                              <w:t>下</w:t>
                            </w:r>
                            <w:r w:rsidR="00BB05B8" w:rsidRPr="00FF30EE">
                              <w:rPr>
                                <w:rFonts w:ascii="楷体" w:eastAsia="楷体" w:hAnsi="楷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浏览</w:t>
                            </w:r>
                            <w:r w:rsidR="00BB05B8" w:rsidRPr="00FF30EE">
                              <w:rPr>
                                <w:rFonts w:ascii="楷体" w:eastAsia="楷体" w:hAnsi="楷体"/>
                                <w:color w:val="000000" w:themeColor="text1"/>
                                <w:sz w:val="24"/>
                                <w:szCs w:val="24"/>
                              </w:rPr>
                              <w:t>器。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  <w:bookmarkEnd w:id="8"/>
                            <w:bookmarkEnd w:id="9"/>
                            <w:bookmarkEnd w:id="10"/>
                            <w:bookmarkEnd w:id="11"/>
                            <w:bookmarkEnd w:id="12"/>
                            <w:bookmarkEnd w:id="13"/>
                            <w:bookmarkEnd w:id="14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069A30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0;margin-top:6.5pt;width:444pt;height:82.9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" strokecolor="red" strokeweight=".5pt">
                <v:textbox>
                  <w:txbxContent>
                    <w:p w14:paraId="58A7FB16" w14:textId="77777777" w:rsidR="00BB05B8" w:rsidRPr="00323E49" w:rsidRDefault="00BB05B8" w:rsidP="007E7995">
                      <w:pPr>
                        <w:spacing w:afterLines="30" w:after="93"/>
                        <w:ind w:leftChars="-1" w:left="-2"/>
                        <w:jc w:val="left"/>
                        <w:rPr>
                          <w:rFonts w:ascii="汉真广标" w:eastAsia="汉真广标" w:hAnsi="楷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7DA0686" wp14:editId="5065DD2C">
                            <wp:extent cx="547007" cy="163448"/>
                            <wp:effectExtent l="0" t="0" r="5715" b="8255"/>
                            <wp:docPr id="7" name="图片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4048" cy="2043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A6504EE" w14:textId="77777777" w:rsidR="00BB05B8" w:rsidRPr="00FF30EE" w:rsidRDefault="00BB05B8" w:rsidP="0025334C">
                      <w:pPr>
                        <w:pStyle w:val="a5"/>
                        <w:numPr>
                          <w:ilvl w:val="0"/>
                          <w:numId w:val="8"/>
                        </w:numPr>
                        <w:snapToGrid w:val="0"/>
                        <w:spacing w:afterLines="50" w:after="156" w:line="300" w:lineRule="exact"/>
                        <w:ind w:left="480" w:hangingChars="200" w:hanging="480"/>
                        <w:jc w:val="left"/>
                        <w:rPr>
                          <w:rFonts w:ascii="楷体" w:eastAsia="楷体" w:hAnsi="楷体"/>
                          <w:color w:val="000000" w:themeColor="text1"/>
                          <w:sz w:val="24"/>
                          <w:szCs w:val="24"/>
                        </w:rPr>
                      </w:pPr>
                      <w:r w:rsidRPr="00FF30EE">
                        <w:rPr>
                          <w:rFonts w:ascii="楷体" w:eastAsia="楷体" w:hAnsi="楷体" w:hint="eastAsia"/>
                          <w:color w:val="000000" w:themeColor="text1"/>
                          <w:sz w:val="24"/>
                          <w:szCs w:val="24"/>
                        </w:rPr>
                        <w:t>网上服务大厅仅限校内访问，手机请使用校</w:t>
                      </w:r>
                      <w:r w:rsidRPr="00FF30EE">
                        <w:rPr>
                          <w:rFonts w:ascii="楷体" w:eastAsia="楷体" w:hAnsi="楷体"/>
                          <w:color w:val="000000" w:themeColor="text1"/>
                          <w:sz w:val="24"/>
                          <w:szCs w:val="24"/>
                        </w:rPr>
                        <w:t>内WiFi（iNENU-2G、iNENU-5G）；</w:t>
                      </w:r>
                      <w:r w:rsidRPr="00FF30EE">
                        <w:rPr>
                          <w:rFonts w:ascii="楷体" w:eastAsia="楷体" w:hAnsi="楷体" w:hint="eastAsia"/>
                          <w:b/>
                          <w:color w:val="FF0000"/>
                          <w:sz w:val="24"/>
                          <w:szCs w:val="24"/>
                        </w:rPr>
                        <w:t>校外</w:t>
                      </w:r>
                      <w:r w:rsidRPr="00FF30EE">
                        <w:rPr>
                          <w:rFonts w:ascii="楷体" w:eastAsia="楷体" w:hAnsi="楷体"/>
                          <w:b/>
                          <w:color w:val="FF0000"/>
                          <w:sz w:val="24"/>
                          <w:szCs w:val="24"/>
                        </w:rPr>
                        <w:t>请</w:t>
                      </w:r>
                      <w:r w:rsidRPr="00FF30EE">
                        <w:rPr>
                          <w:rFonts w:ascii="楷体" w:eastAsia="楷体" w:hAnsi="楷体" w:hint="eastAsia"/>
                          <w:b/>
                          <w:color w:val="FF0000"/>
                          <w:sz w:val="24"/>
                          <w:szCs w:val="24"/>
                        </w:rPr>
                        <w:t>使用</w:t>
                      </w:r>
                      <w:r w:rsidRPr="00FF30EE">
                        <w:rPr>
                          <w:rFonts w:ascii="楷体" w:eastAsia="楷体" w:hAnsi="楷体"/>
                          <w:b/>
                          <w:color w:val="FF0000"/>
                          <w:sz w:val="24"/>
                          <w:szCs w:val="24"/>
                        </w:rPr>
                        <w:t>VPN（vpn.nenu.edu.cn</w:t>
                      </w:r>
                      <w:r w:rsidRPr="00FF30EE">
                        <w:rPr>
                          <w:rFonts w:ascii="楷体" w:eastAsia="楷体" w:hAnsi="楷体" w:hint="eastAsia"/>
                          <w:b/>
                          <w:color w:val="FF0000"/>
                          <w:sz w:val="24"/>
                          <w:szCs w:val="24"/>
                        </w:rPr>
                        <w:t>）访问</w:t>
                      </w:r>
                      <w:r w:rsidRPr="00FF30EE">
                        <w:rPr>
                          <w:rFonts w:ascii="楷体" w:eastAsia="楷体" w:hAnsi="楷体" w:hint="eastAsia"/>
                          <w:color w:val="0D0D0D" w:themeColor="text1" w:themeTint="F2"/>
                          <w:sz w:val="24"/>
                          <w:szCs w:val="24"/>
                        </w:rPr>
                        <w:t>。</w:t>
                      </w:r>
                    </w:p>
                    <w:p w14:paraId="507B0064" w14:textId="18914E92" w:rsidR="00BB05B8" w:rsidRPr="00FF30EE" w:rsidRDefault="00FE3435" w:rsidP="0025334C">
                      <w:pPr>
                        <w:pStyle w:val="a5"/>
                        <w:numPr>
                          <w:ilvl w:val="0"/>
                          <w:numId w:val="8"/>
                        </w:numPr>
                        <w:snapToGrid w:val="0"/>
                        <w:spacing w:line="300" w:lineRule="exact"/>
                        <w:ind w:left="482" w:hangingChars="200" w:hanging="482"/>
                        <w:jc w:val="left"/>
                        <w:rPr>
                          <w:rFonts w:ascii="楷体" w:eastAsia="楷体" w:hAnsi="楷体"/>
                          <w:color w:val="000000" w:themeColor="text1"/>
                          <w:sz w:val="24"/>
                          <w:szCs w:val="24"/>
                        </w:rPr>
                      </w:pPr>
                      <w:bookmarkStart w:id="15" w:name="OLE_LINK3"/>
                      <w:bookmarkStart w:id="16" w:name="OLE_LINK4"/>
                      <w:bookmarkStart w:id="17" w:name="_Hlk502914321"/>
                      <w:bookmarkStart w:id="18" w:name="OLE_LINK5"/>
                      <w:bookmarkStart w:id="19" w:name="OLE_LINK6"/>
                      <w:bookmarkStart w:id="20" w:name="_Hlk502914322"/>
                      <w:bookmarkStart w:id="21" w:name="OLE_LINK7"/>
                      <w:bookmarkStart w:id="22" w:name="OLE_LINK8"/>
                      <w:bookmarkStart w:id="23" w:name="_Hlk502914335"/>
                      <w:bookmarkStart w:id="24" w:name="OLE_LINK9"/>
                      <w:bookmarkStart w:id="25" w:name="OLE_LINK10"/>
                      <w:bookmarkStart w:id="26" w:name="_Hlk502914453"/>
                      <w:bookmarkStart w:id="27" w:name="OLE_LINK11"/>
                      <w:bookmarkStart w:id="28" w:name="OLE_LINK12"/>
                      <w:bookmarkStart w:id="29" w:name="_Hlk502916481"/>
                      <w:r>
                        <w:rPr>
                          <w:rFonts w:ascii="楷体" w:eastAsia="楷体" w:hAnsi="楷体" w:hint="eastAsia"/>
                          <w:b/>
                          <w:color w:val="FF0000"/>
                          <w:sz w:val="24"/>
                          <w:szCs w:val="24"/>
                        </w:rPr>
                        <w:t>推荐</w:t>
                      </w:r>
                      <w:r w:rsidR="00BB05B8" w:rsidRPr="00206DEC">
                        <w:rPr>
                          <w:rFonts w:ascii="楷体" w:eastAsia="楷体" w:hAnsi="楷体"/>
                          <w:b/>
                          <w:color w:val="FF0000"/>
                          <w:sz w:val="24"/>
                          <w:szCs w:val="24"/>
                        </w:rPr>
                        <w:t>使用</w:t>
                      </w:r>
                      <w:r w:rsidR="00BB05B8" w:rsidRPr="00206DEC">
                        <w:rPr>
                          <w:rFonts w:ascii="楷体" w:eastAsia="楷体" w:hAnsi="楷体" w:hint="eastAsia"/>
                          <w:b/>
                          <w:color w:val="FF0000"/>
                          <w:sz w:val="24"/>
                          <w:szCs w:val="24"/>
                        </w:rPr>
                        <w:t>谷</w:t>
                      </w:r>
                      <w:r w:rsidR="00BB05B8" w:rsidRPr="00FF30EE">
                        <w:rPr>
                          <w:rFonts w:ascii="楷体" w:eastAsia="楷体" w:hAnsi="楷体"/>
                          <w:b/>
                          <w:color w:val="FF0000"/>
                          <w:sz w:val="24"/>
                          <w:szCs w:val="24"/>
                        </w:rPr>
                        <w:t>歌、火狐浏览器</w:t>
                      </w:r>
                      <w:r w:rsidR="00BB05B8" w:rsidRPr="00FF30EE">
                        <w:rPr>
                          <w:rFonts w:ascii="楷体" w:eastAsia="楷体" w:hAnsi="楷体" w:hint="eastAsia"/>
                          <w:color w:val="000000" w:themeColor="text1"/>
                          <w:sz w:val="24"/>
                          <w:szCs w:val="24"/>
                        </w:rPr>
                        <w:t>，不支持</w:t>
                      </w:r>
                      <w:r w:rsidR="00BB05B8" w:rsidRPr="00FF30EE">
                        <w:rPr>
                          <w:rFonts w:ascii="楷体" w:eastAsia="楷体" w:hAnsi="楷体"/>
                          <w:color w:val="000000" w:themeColor="text1"/>
                          <w:sz w:val="24"/>
                          <w:szCs w:val="24"/>
                        </w:rPr>
                        <w:t>360</w:t>
                      </w:r>
                      <w:r w:rsidR="00BB05B8">
                        <w:rPr>
                          <w:rFonts w:ascii="楷体" w:eastAsia="楷体" w:hAnsi="楷体" w:hint="eastAsia"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 w:rsidR="00BB05B8" w:rsidRPr="00FF30EE">
                        <w:rPr>
                          <w:rFonts w:ascii="楷体" w:eastAsia="楷体" w:hAnsi="楷体"/>
                          <w:color w:val="000000" w:themeColor="text1"/>
                          <w:sz w:val="24"/>
                          <w:szCs w:val="24"/>
                        </w:rPr>
                        <w:t>IE10</w:t>
                      </w:r>
                      <w:r w:rsidR="00BB05B8" w:rsidRPr="00FF30EE">
                        <w:rPr>
                          <w:rFonts w:ascii="楷体" w:eastAsia="楷体" w:hAnsi="楷体" w:hint="eastAsia"/>
                          <w:color w:val="000000" w:themeColor="text1"/>
                          <w:sz w:val="24"/>
                          <w:szCs w:val="24"/>
                        </w:rPr>
                        <w:t>以</w:t>
                      </w:r>
                      <w:r w:rsidR="00BB05B8" w:rsidRPr="00FF30EE">
                        <w:rPr>
                          <w:rFonts w:ascii="楷体" w:eastAsia="楷体" w:hAnsi="楷体"/>
                          <w:color w:val="000000" w:themeColor="text1"/>
                          <w:sz w:val="24"/>
                          <w:szCs w:val="24"/>
                        </w:rPr>
                        <w:t>下</w:t>
                      </w:r>
                      <w:r w:rsidR="00BB05B8" w:rsidRPr="00FF30EE">
                        <w:rPr>
                          <w:rFonts w:ascii="楷体" w:eastAsia="楷体" w:hAnsi="楷体" w:hint="eastAsia"/>
                          <w:color w:val="000000" w:themeColor="text1"/>
                          <w:sz w:val="24"/>
                          <w:szCs w:val="24"/>
                        </w:rPr>
                        <w:t>浏览</w:t>
                      </w:r>
                      <w:r w:rsidR="00BB05B8" w:rsidRPr="00FF30EE">
                        <w:rPr>
                          <w:rFonts w:ascii="楷体" w:eastAsia="楷体" w:hAnsi="楷体"/>
                          <w:color w:val="000000" w:themeColor="text1"/>
                          <w:sz w:val="24"/>
                          <w:szCs w:val="24"/>
                        </w:rPr>
                        <w:t>器。</w:t>
                      </w:r>
                      <w:bookmarkEnd w:id="15"/>
                      <w:bookmarkEnd w:id="16"/>
                      <w:bookmarkEnd w:id="17"/>
                      <w:bookmarkEnd w:id="18"/>
                      <w:bookmarkEnd w:id="19"/>
                      <w:bookmarkEnd w:id="20"/>
                      <w:bookmarkEnd w:id="21"/>
                      <w:bookmarkEnd w:id="22"/>
                      <w:bookmarkEnd w:id="23"/>
                      <w:bookmarkEnd w:id="24"/>
                      <w:bookmarkEnd w:id="25"/>
                      <w:bookmarkEnd w:id="26"/>
                      <w:bookmarkEnd w:id="27"/>
                      <w:bookmarkEnd w:id="28"/>
                      <w:bookmarkEnd w:id="29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4D392376" w14:textId="760B8CFD" w:rsidR="00C45A55" w:rsidRPr="00C5732E" w:rsidRDefault="00C45A55" w:rsidP="00C5732E">
      <w:pPr>
        <w:snapToGrid w:val="0"/>
        <w:spacing w:line="360" w:lineRule="exact"/>
        <w:ind w:rightChars="-20" w:right="-42" w:firstLineChars="200" w:firstLine="420"/>
        <w:rPr>
          <w:rFonts w:ascii="微软雅黑" w:eastAsia="微软雅黑" w:hAnsi="微软雅黑"/>
          <w:b/>
          <w:szCs w:val="21"/>
        </w:rPr>
      </w:pPr>
      <w:r w:rsidRPr="00C5732E">
        <w:rPr>
          <w:rFonts w:ascii="微软雅黑" w:eastAsia="微软雅黑" w:hAnsi="微软雅黑" w:hint="eastAsia"/>
          <w:b/>
          <w:szCs w:val="21"/>
        </w:rPr>
        <w:t>一、</w:t>
      </w:r>
      <w:r w:rsidR="00C930E0" w:rsidRPr="00C5732E">
        <w:rPr>
          <w:rFonts w:ascii="微软雅黑" w:eastAsia="微软雅黑" w:hAnsi="微软雅黑" w:hint="eastAsia"/>
          <w:b/>
          <w:szCs w:val="21"/>
        </w:rPr>
        <w:t>网上</w:t>
      </w:r>
      <w:r w:rsidR="00C930E0" w:rsidRPr="00C5732E">
        <w:rPr>
          <w:rFonts w:ascii="微软雅黑" w:eastAsia="微软雅黑" w:hAnsi="微软雅黑"/>
          <w:b/>
          <w:szCs w:val="21"/>
        </w:rPr>
        <w:t>服务大厅</w:t>
      </w:r>
      <w:r w:rsidR="00695866">
        <w:rPr>
          <w:rFonts w:ascii="微软雅黑" w:eastAsia="微软雅黑" w:hAnsi="微软雅黑" w:hint="eastAsia"/>
          <w:b/>
          <w:szCs w:val="21"/>
        </w:rPr>
        <w:t>简介</w:t>
      </w:r>
    </w:p>
    <w:p w14:paraId="6E1F7206" w14:textId="3D60941F" w:rsidR="00E354DF" w:rsidRPr="00C5732E" w:rsidRDefault="00C45A55" w:rsidP="00C5732E">
      <w:pPr>
        <w:snapToGrid w:val="0"/>
        <w:spacing w:line="360" w:lineRule="exact"/>
        <w:ind w:rightChars="-20" w:right="-42" w:firstLineChars="177" w:firstLine="372"/>
        <w:jc w:val="left"/>
        <w:rPr>
          <w:rFonts w:ascii="微软雅黑" w:eastAsia="微软雅黑" w:hAnsi="微软雅黑"/>
          <w:szCs w:val="21"/>
        </w:rPr>
      </w:pPr>
      <w:r w:rsidRPr="00C5732E">
        <w:rPr>
          <w:rFonts w:ascii="微软雅黑" w:eastAsia="微软雅黑" w:hAnsi="微软雅黑" w:hint="eastAsia"/>
          <w:szCs w:val="21"/>
        </w:rPr>
        <w:t>网上服务大厅是</w:t>
      </w:r>
      <w:r w:rsidR="00E354DF" w:rsidRPr="00C5732E">
        <w:rPr>
          <w:rFonts w:ascii="微软雅黑" w:eastAsia="微软雅黑" w:hAnsi="微软雅黑" w:hint="eastAsia"/>
          <w:szCs w:val="21"/>
        </w:rPr>
        <w:t>为</w:t>
      </w:r>
      <w:r w:rsidR="00E354DF" w:rsidRPr="00C5732E">
        <w:rPr>
          <w:rFonts w:ascii="微软雅黑" w:eastAsia="微软雅黑" w:hAnsi="微软雅黑"/>
          <w:szCs w:val="21"/>
        </w:rPr>
        <w:t>师生提供</w:t>
      </w:r>
      <w:r w:rsidR="00E354DF" w:rsidRPr="00C5732E">
        <w:rPr>
          <w:rFonts w:ascii="微软雅黑" w:eastAsia="微软雅黑" w:hAnsi="微软雅黑" w:hint="eastAsia"/>
          <w:szCs w:val="21"/>
        </w:rPr>
        <w:t>学</w:t>
      </w:r>
      <w:r w:rsidR="00E354DF" w:rsidRPr="00C5732E">
        <w:rPr>
          <w:rFonts w:ascii="微软雅黑" w:eastAsia="微软雅黑" w:hAnsi="微软雅黑"/>
          <w:szCs w:val="21"/>
        </w:rPr>
        <w:t>校</w:t>
      </w:r>
      <w:r w:rsidR="00E354DF" w:rsidRPr="00C5732E">
        <w:rPr>
          <w:rFonts w:ascii="微软雅黑" w:eastAsia="微软雅黑" w:hAnsi="微软雅黑" w:hint="eastAsia"/>
          <w:szCs w:val="21"/>
        </w:rPr>
        <w:t>办</w:t>
      </w:r>
      <w:r w:rsidR="00E354DF" w:rsidRPr="00C5732E">
        <w:rPr>
          <w:rFonts w:ascii="微软雅黑" w:eastAsia="微软雅黑" w:hAnsi="微软雅黑"/>
          <w:szCs w:val="21"/>
        </w:rPr>
        <w:t>事查询</w:t>
      </w:r>
      <w:r w:rsidR="00E354DF" w:rsidRPr="00C5732E">
        <w:rPr>
          <w:rFonts w:ascii="微软雅黑" w:eastAsia="微软雅黑" w:hAnsi="微软雅黑" w:hint="eastAsia"/>
          <w:szCs w:val="21"/>
        </w:rPr>
        <w:t>、网上</w:t>
      </w:r>
      <w:r w:rsidR="00E354DF" w:rsidRPr="00C5732E">
        <w:rPr>
          <w:rFonts w:ascii="微软雅黑" w:eastAsia="微软雅黑" w:hAnsi="微软雅黑"/>
          <w:szCs w:val="21"/>
        </w:rPr>
        <w:t>办理的</w:t>
      </w:r>
      <w:r w:rsidR="00E354DF" w:rsidRPr="00C5732E">
        <w:rPr>
          <w:rFonts w:ascii="微软雅黑" w:eastAsia="微软雅黑" w:hAnsi="微软雅黑" w:hint="eastAsia"/>
          <w:szCs w:val="21"/>
        </w:rPr>
        <w:t>一站</w:t>
      </w:r>
      <w:r w:rsidR="00E354DF" w:rsidRPr="00C5732E">
        <w:rPr>
          <w:rFonts w:ascii="微软雅黑" w:eastAsia="微软雅黑" w:hAnsi="微软雅黑"/>
          <w:szCs w:val="21"/>
        </w:rPr>
        <w:t>式服务平台</w:t>
      </w:r>
      <w:r w:rsidR="00E354DF" w:rsidRPr="00C5732E">
        <w:rPr>
          <w:rFonts w:ascii="微软雅黑" w:eastAsia="微软雅黑" w:hAnsi="微软雅黑" w:hint="eastAsia"/>
          <w:szCs w:val="21"/>
        </w:rPr>
        <w:t>。</w:t>
      </w:r>
      <w:r w:rsidR="00D07ECD" w:rsidRPr="00C5732E">
        <w:rPr>
          <w:rFonts w:ascii="微软雅黑" w:eastAsia="微软雅黑" w:hAnsi="微软雅黑" w:hint="eastAsia"/>
          <w:szCs w:val="21"/>
        </w:rPr>
        <w:t>在</w:t>
      </w:r>
      <w:r w:rsidR="00D07ECD" w:rsidRPr="00C5732E">
        <w:rPr>
          <w:rFonts w:ascii="微软雅黑" w:eastAsia="微软雅黑" w:hAnsi="微软雅黑"/>
          <w:szCs w:val="21"/>
        </w:rPr>
        <w:t>网上服务大厅</w:t>
      </w:r>
      <w:r w:rsidR="00E354DF" w:rsidRPr="00C5732E">
        <w:rPr>
          <w:rFonts w:ascii="微软雅黑" w:eastAsia="微软雅黑" w:hAnsi="微软雅黑"/>
          <w:szCs w:val="21"/>
        </w:rPr>
        <w:t>，师生</w:t>
      </w:r>
      <w:r w:rsidR="00D07ECD" w:rsidRPr="00C5732E">
        <w:rPr>
          <w:rFonts w:ascii="微软雅黑" w:eastAsia="微软雅黑" w:hAnsi="微软雅黑" w:hint="eastAsia"/>
          <w:szCs w:val="21"/>
        </w:rPr>
        <w:t>可</w:t>
      </w:r>
      <w:r w:rsidR="00E354DF" w:rsidRPr="00C5732E">
        <w:rPr>
          <w:rFonts w:ascii="微软雅黑" w:eastAsia="微软雅黑" w:hAnsi="微软雅黑"/>
          <w:szCs w:val="21"/>
        </w:rPr>
        <w:t>查询</w:t>
      </w:r>
      <w:r w:rsidR="00D07ECD" w:rsidRPr="00C5732E">
        <w:rPr>
          <w:rFonts w:ascii="微软雅黑" w:eastAsia="微软雅黑" w:hAnsi="微软雅黑"/>
          <w:szCs w:val="21"/>
        </w:rPr>
        <w:t>全校</w:t>
      </w:r>
      <w:r w:rsidR="00E354DF" w:rsidRPr="00C5732E">
        <w:rPr>
          <w:rFonts w:ascii="微软雅黑" w:eastAsia="微软雅黑" w:hAnsi="微软雅黑"/>
          <w:szCs w:val="21"/>
        </w:rPr>
        <w:t>各项</w:t>
      </w:r>
      <w:r w:rsidR="00D07ECD" w:rsidRPr="00C5732E">
        <w:rPr>
          <w:rFonts w:ascii="微软雅黑" w:eastAsia="微软雅黑" w:hAnsi="微软雅黑" w:hint="eastAsia"/>
          <w:szCs w:val="21"/>
        </w:rPr>
        <w:t>业</w:t>
      </w:r>
      <w:r w:rsidR="00E354DF" w:rsidRPr="00C5732E">
        <w:rPr>
          <w:rFonts w:ascii="微软雅黑" w:eastAsia="微软雅黑" w:hAnsi="微软雅黑" w:hint="eastAsia"/>
          <w:szCs w:val="21"/>
        </w:rPr>
        <w:t>务</w:t>
      </w:r>
      <w:r w:rsidR="00A465E7" w:rsidRPr="00C5732E">
        <w:rPr>
          <w:rFonts w:ascii="微软雅黑" w:eastAsia="微软雅黑" w:hAnsi="微软雅黑" w:hint="eastAsia"/>
          <w:szCs w:val="21"/>
        </w:rPr>
        <w:t>如何</w:t>
      </w:r>
      <w:r w:rsidR="0041066F" w:rsidRPr="00C5732E">
        <w:rPr>
          <w:rFonts w:ascii="微软雅黑" w:eastAsia="微软雅黑" w:hAnsi="微软雅黑" w:hint="eastAsia"/>
          <w:szCs w:val="21"/>
        </w:rPr>
        <w:t>办理</w:t>
      </w:r>
      <w:r w:rsidR="00E354DF" w:rsidRPr="00C5732E">
        <w:rPr>
          <w:rFonts w:ascii="微软雅黑" w:eastAsia="微软雅黑" w:hAnsi="微软雅黑" w:hint="eastAsia"/>
          <w:szCs w:val="21"/>
        </w:rPr>
        <w:t>，</w:t>
      </w:r>
      <w:r w:rsidR="00A465E7" w:rsidRPr="00C5732E">
        <w:rPr>
          <w:rFonts w:ascii="微软雅黑" w:eastAsia="微软雅黑" w:hAnsi="微软雅黑" w:hint="eastAsia"/>
          <w:szCs w:val="21"/>
        </w:rPr>
        <w:t>一目了然；</w:t>
      </w:r>
      <w:r w:rsidR="0043169F" w:rsidRPr="00C5732E">
        <w:rPr>
          <w:rFonts w:ascii="微软雅黑" w:eastAsia="微软雅黑" w:hAnsi="微软雅黑" w:hint="eastAsia"/>
          <w:szCs w:val="21"/>
        </w:rPr>
        <w:t>对</w:t>
      </w:r>
      <w:r w:rsidR="0043169F" w:rsidRPr="00C5732E">
        <w:rPr>
          <w:rFonts w:ascii="微软雅黑" w:eastAsia="微软雅黑" w:hAnsi="微软雅黑"/>
          <w:szCs w:val="21"/>
        </w:rPr>
        <w:t>已</w:t>
      </w:r>
      <w:r w:rsidR="0043169F" w:rsidRPr="00C5732E">
        <w:rPr>
          <w:rFonts w:ascii="微软雅黑" w:eastAsia="微软雅黑" w:hAnsi="微软雅黑" w:hint="eastAsia"/>
          <w:szCs w:val="21"/>
        </w:rPr>
        <w:t>实现网上</w:t>
      </w:r>
      <w:r w:rsidR="0043169F" w:rsidRPr="00C5732E">
        <w:rPr>
          <w:rFonts w:ascii="微软雅黑" w:eastAsia="微软雅黑" w:hAnsi="微软雅黑"/>
          <w:szCs w:val="21"/>
        </w:rPr>
        <w:t>办理的</w:t>
      </w:r>
      <w:r w:rsidR="001A0EF1" w:rsidRPr="00C5732E">
        <w:rPr>
          <w:rFonts w:ascii="微软雅黑" w:eastAsia="微软雅黑" w:hAnsi="微软雅黑" w:hint="eastAsia"/>
          <w:szCs w:val="21"/>
        </w:rPr>
        <w:t>业</w:t>
      </w:r>
      <w:r w:rsidR="0043169F" w:rsidRPr="00C5732E">
        <w:rPr>
          <w:rFonts w:ascii="微软雅黑" w:eastAsia="微软雅黑" w:hAnsi="微软雅黑"/>
          <w:szCs w:val="21"/>
        </w:rPr>
        <w:t>务</w:t>
      </w:r>
      <w:r w:rsidR="0043169F" w:rsidRPr="00C5732E">
        <w:rPr>
          <w:rFonts w:ascii="微软雅黑" w:eastAsia="微软雅黑" w:hAnsi="微软雅黑" w:hint="eastAsia"/>
          <w:szCs w:val="21"/>
        </w:rPr>
        <w:t>，</w:t>
      </w:r>
      <w:r w:rsidR="0043169F" w:rsidRPr="00C5732E">
        <w:rPr>
          <w:rFonts w:ascii="微软雅黑" w:eastAsia="微软雅黑" w:hAnsi="微软雅黑"/>
          <w:szCs w:val="21"/>
        </w:rPr>
        <w:t>可</w:t>
      </w:r>
      <w:r w:rsidR="00E354DF" w:rsidRPr="00C5732E">
        <w:rPr>
          <w:rFonts w:ascii="微软雅黑" w:eastAsia="微软雅黑" w:hAnsi="微软雅黑" w:hint="eastAsia"/>
          <w:szCs w:val="21"/>
        </w:rPr>
        <w:t>随时随地在</w:t>
      </w:r>
      <w:r w:rsidR="00E354DF" w:rsidRPr="00C5732E">
        <w:rPr>
          <w:rFonts w:ascii="微软雅黑" w:eastAsia="微软雅黑" w:hAnsi="微软雅黑"/>
          <w:szCs w:val="21"/>
        </w:rPr>
        <w:t>线</w:t>
      </w:r>
      <w:r w:rsidR="00E354DF" w:rsidRPr="00C5732E">
        <w:rPr>
          <w:rFonts w:ascii="微软雅黑" w:eastAsia="微软雅黑" w:hAnsi="微软雅黑" w:hint="eastAsia"/>
          <w:szCs w:val="21"/>
        </w:rPr>
        <w:t>提交申请，</w:t>
      </w:r>
      <w:r w:rsidR="0043169F" w:rsidRPr="00C5732E">
        <w:rPr>
          <w:rFonts w:ascii="微软雅黑" w:eastAsia="微软雅黑" w:hAnsi="微软雅黑" w:hint="eastAsia"/>
          <w:szCs w:val="21"/>
        </w:rPr>
        <w:t>并</w:t>
      </w:r>
      <w:r w:rsidR="00E354DF" w:rsidRPr="00C5732E">
        <w:rPr>
          <w:rFonts w:ascii="微软雅黑" w:eastAsia="微软雅黑" w:hAnsi="微软雅黑" w:hint="eastAsia"/>
          <w:szCs w:val="21"/>
        </w:rPr>
        <w:t>享</w:t>
      </w:r>
      <w:r w:rsidR="00D27B54">
        <w:rPr>
          <w:rFonts w:ascii="微软雅黑" w:eastAsia="微软雅黑" w:hAnsi="微软雅黑" w:hint="eastAsia"/>
          <w:szCs w:val="21"/>
        </w:rPr>
        <w:t>用</w:t>
      </w:r>
      <w:r w:rsidR="00C930E0" w:rsidRPr="00C5732E">
        <w:rPr>
          <w:rFonts w:ascii="微软雅黑" w:eastAsia="微软雅黑" w:hAnsi="微软雅黑" w:hint="eastAsia"/>
          <w:szCs w:val="21"/>
        </w:rPr>
        <w:t>已</w:t>
      </w:r>
      <w:r w:rsidR="00C930E0" w:rsidRPr="00C5732E">
        <w:rPr>
          <w:rFonts w:ascii="微软雅黑" w:eastAsia="微软雅黑" w:hAnsi="微软雅黑"/>
          <w:szCs w:val="21"/>
        </w:rPr>
        <w:t>有</w:t>
      </w:r>
      <w:r w:rsidR="00C930E0" w:rsidRPr="00C5732E">
        <w:rPr>
          <w:rFonts w:ascii="微软雅黑" w:eastAsia="微软雅黑" w:hAnsi="微软雅黑" w:hint="eastAsia"/>
          <w:szCs w:val="21"/>
        </w:rPr>
        <w:t>信息</w:t>
      </w:r>
      <w:r w:rsidR="00E354DF" w:rsidRPr="00C5732E">
        <w:rPr>
          <w:rFonts w:ascii="微软雅黑" w:eastAsia="微软雅黑" w:hAnsi="微软雅黑" w:hint="eastAsia"/>
          <w:szCs w:val="21"/>
        </w:rPr>
        <w:t>自动填写、</w:t>
      </w:r>
      <w:r w:rsidR="00C930E0" w:rsidRPr="00C5732E">
        <w:rPr>
          <w:rFonts w:ascii="微软雅黑" w:eastAsia="微软雅黑" w:hAnsi="微软雅黑" w:hint="eastAsia"/>
          <w:szCs w:val="21"/>
        </w:rPr>
        <w:t>电脑</w:t>
      </w:r>
      <w:r w:rsidR="00C930E0" w:rsidRPr="00C5732E">
        <w:rPr>
          <w:rFonts w:ascii="微软雅黑" w:eastAsia="微软雅黑" w:hAnsi="微软雅黑"/>
          <w:szCs w:val="21"/>
        </w:rPr>
        <w:t>+微信</w:t>
      </w:r>
      <w:r w:rsidR="00E354DF" w:rsidRPr="00C5732E">
        <w:rPr>
          <w:rFonts w:ascii="微软雅黑" w:eastAsia="微软雅黑" w:hAnsi="微软雅黑" w:hint="eastAsia"/>
          <w:szCs w:val="21"/>
        </w:rPr>
        <w:t>即时提醒、办事进度</w:t>
      </w:r>
      <w:r w:rsidR="001A0EF1" w:rsidRPr="00C5732E">
        <w:rPr>
          <w:rFonts w:ascii="微软雅黑" w:eastAsia="微软雅黑" w:hAnsi="微软雅黑" w:hint="eastAsia"/>
          <w:szCs w:val="21"/>
        </w:rPr>
        <w:t>实时</w:t>
      </w:r>
      <w:r w:rsidR="001A0EF1" w:rsidRPr="00C5732E">
        <w:rPr>
          <w:rFonts w:ascii="微软雅黑" w:eastAsia="微软雅黑" w:hAnsi="微软雅黑"/>
          <w:szCs w:val="21"/>
        </w:rPr>
        <w:t>跟踪</w:t>
      </w:r>
      <w:r w:rsidR="00F7777B" w:rsidRPr="00C5732E">
        <w:rPr>
          <w:rFonts w:ascii="微软雅黑" w:eastAsia="微软雅黑" w:hAnsi="微软雅黑" w:hint="eastAsia"/>
          <w:szCs w:val="21"/>
        </w:rPr>
        <w:t>、</w:t>
      </w:r>
      <w:r w:rsidR="00F7777B" w:rsidRPr="00C5732E">
        <w:rPr>
          <w:rFonts w:ascii="微软雅黑" w:eastAsia="微软雅黑" w:hAnsi="微软雅黑"/>
          <w:szCs w:val="21"/>
        </w:rPr>
        <w:t>服务质量</w:t>
      </w:r>
      <w:r w:rsidR="001A0EF1" w:rsidRPr="00C5732E">
        <w:rPr>
          <w:rFonts w:ascii="微软雅黑" w:eastAsia="微软雅黑" w:hAnsi="微软雅黑" w:hint="eastAsia"/>
          <w:szCs w:val="21"/>
        </w:rPr>
        <w:t>监督</w:t>
      </w:r>
      <w:r w:rsidR="001A0EF1" w:rsidRPr="00C5732E">
        <w:rPr>
          <w:rFonts w:ascii="微软雅黑" w:eastAsia="微软雅黑" w:hAnsi="微软雅黑"/>
          <w:szCs w:val="21"/>
        </w:rPr>
        <w:t>评价</w:t>
      </w:r>
      <w:r w:rsidR="00E354DF" w:rsidRPr="00C5732E">
        <w:rPr>
          <w:rFonts w:ascii="微软雅黑" w:eastAsia="微软雅黑" w:hAnsi="微软雅黑" w:hint="eastAsia"/>
          <w:szCs w:val="21"/>
        </w:rPr>
        <w:t>等功能，最大限度的减少</w:t>
      </w:r>
      <w:r w:rsidR="00676D06" w:rsidRPr="00C5732E">
        <w:rPr>
          <w:rFonts w:ascii="微软雅黑" w:eastAsia="微软雅黑" w:hAnsi="微软雅黑" w:hint="eastAsia"/>
          <w:szCs w:val="21"/>
        </w:rPr>
        <w:t>师</w:t>
      </w:r>
      <w:r w:rsidR="00676D06" w:rsidRPr="00C5732E">
        <w:rPr>
          <w:rFonts w:ascii="微软雅黑" w:eastAsia="微软雅黑" w:hAnsi="微软雅黑"/>
          <w:szCs w:val="21"/>
        </w:rPr>
        <w:t>生</w:t>
      </w:r>
      <w:r w:rsidR="00E354DF" w:rsidRPr="00C5732E">
        <w:rPr>
          <w:rFonts w:ascii="微软雅黑" w:eastAsia="微软雅黑" w:hAnsi="微软雅黑" w:hint="eastAsia"/>
          <w:szCs w:val="21"/>
        </w:rPr>
        <w:t>在部门间奔波和表格重复填写等问题。</w:t>
      </w:r>
      <w:r w:rsidR="0043169F" w:rsidRPr="00C5732E">
        <w:rPr>
          <w:rFonts w:ascii="微软雅黑" w:eastAsia="微软雅黑" w:hAnsi="微软雅黑" w:hint="eastAsia"/>
          <w:szCs w:val="21"/>
        </w:rPr>
        <w:t>同时，</w:t>
      </w:r>
      <w:r w:rsidR="00E354DF" w:rsidRPr="00C5732E">
        <w:rPr>
          <w:rFonts w:ascii="微软雅黑" w:eastAsia="微软雅黑" w:hAnsi="微软雅黑" w:hint="eastAsia"/>
          <w:szCs w:val="21"/>
        </w:rPr>
        <w:t>管理人员可在线审批、查看各级审批意见，并享</w:t>
      </w:r>
      <w:r w:rsidR="00243DE7">
        <w:rPr>
          <w:rFonts w:ascii="微软雅黑" w:eastAsia="微软雅黑" w:hAnsi="微软雅黑" w:hint="eastAsia"/>
          <w:szCs w:val="21"/>
        </w:rPr>
        <w:t>用</w:t>
      </w:r>
      <w:r w:rsidR="00E354DF" w:rsidRPr="00C5732E">
        <w:rPr>
          <w:rFonts w:ascii="微软雅黑" w:eastAsia="微软雅黑" w:hAnsi="微软雅黑" w:hint="eastAsia"/>
          <w:szCs w:val="21"/>
        </w:rPr>
        <w:t>待办</w:t>
      </w:r>
      <w:r w:rsidR="00A27792" w:rsidRPr="00C5732E">
        <w:rPr>
          <w:rFonts w:ascii="微软雅黑" w:eastAsia="微软雅黑" w:hAnsi="微软雅黑" w:hint="eastAsia"/>
          <w:szCs w:val="21"/>
        </w:rPr>
        <w:t>事项</w:t>
      </w:r>
      <w:r w:rsidR="00E354DF" w:rsidRPr="00C5732E">
        <w:rPr>
          <w:rFonts w:ascii="微软雅黑" w:eastAsia="微软雅黑" w:hAnsi="微软雅黑" w:hint="eastAsia"/>
          <w:szCs w:val="21"/>
        </w:rPr>
        <w:t>提醒、数据自动汇总、统计等功能。</w:t>
      </w:r>
    </w:p>
    <w:p w14:paraId="37C83826" w14:textId="50C10F16" w:rsidR="00384E47" w:rsidRPr="00C5732E" w:rsidRDefault="00C45A55" w:rsidP="0025334C">
      <w:pPr>
        <w:snapToGrid w:val="0"/>
        <w:spacing w:line="360" w:lineRule="exact"/>
        <w:ind w:rightChars="-20" w:right="-42" w:firstLineChars="200" w:firstLine="420"/>
        <w:rPr>
          <w:rFonts w:ascii="微软雅黑" w:eastAsia="微软雅黑" w:hAnsi="微软雅黑"/>
          <w:szCs w:val="21"/>
        </w:rPr>
      </w:pPr>
      <w:r w:rsidRPr="00C5732E">
        <w:rPr>
          <w:rFonts w:ascii="微软雅黑" w:eastAsia="微软雅黑" w:hAnsi="微软雅黑" w:hint="eastAsia"/>
          <w:b/>
          <w:szCs w:val="21"/>
        </w:rPr>
        <w:t>二</w:t>
      </w:r>
      <w:r w:rsidR="00735DE1" w:rsidRPr="00C5732E">
        <w:rPr>
          <w:rFonts w:ascii="微软雅黑" w:eastAsia="微软雅黑" w:hAnsi="微软雅黑" w:hint="eastAsia"/>
          <w:b/>
          <w:szCs w:val="21"/>
        </w:rPr>
        <w:t>、</w:t>
      </w:r>
      <w:r w:rsidR="00384E47" w:rsidRPr="0025334C">
        <w:rPr>
          <w:rFonts w:ascii="微软雅黑" w:eastAsia="微软雅黑" w:hAnsi="微软雅黑" w:hint="eastAsia"/>
          <w:b/>
          <w:szCs w:val="21"/>
        </w:rPr>
        <w:t>访问方式</w:t>
      </w:r>
    </w:p>
    <w:p w14:paraId="171ECC7E" w14:textId="77777777" w:rsidR="00735DE1" w:rsidRDefault="0025334C" w:rsidP="00C5732E">
      <w:pPr>
        <w:pStyle w:val="a7"/>
        <w:snapToGrid w:val="0"/>
        <w:spacing w:line="360" w:lineRule="exact"/>
        <w:ind w:left="426" w:rightChars="-20" w:right="-42" w:firstLineChars="0" w:firstLine="0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hint="eastAsia"/>
          <w:szCs w:val="21"/>
        </w:rPr>
        <w:t>1</w:t>
      </w:r>
      <w:r>
        <w:rPr>
          <w:rFonts w:ascii="微软雅黑" w:eastAsia="微软雅黑" w:hAnsi="微软雅黑"/>
          <w:szCs w:val="21"/>
        </w:rPr>
        <w:t xml:space="preserve">. </w:t>
      </w:r>
      <w:r w:rsidR="00457522" w:rsidRPr="00C5732E">
        <w:rPr>
          <w:rFonts w:ascii="微软雅黑" w:eastAsia="微软雅黑" w:hAnsi="微软雅黑"/>
          <w:szCs w:val="21"/>
        </w:rPr>
        <w:t>电脑端</w:t>
      </w:r>
      <w:r w:rsidR="00457522" w:rsidRPr="00C5732E">
        <w:rPr>
          <w:rFonts w:ascii="微软雅黑" w:eastAsia="微软雅黑" w:hAnsi="微软雅黑" w:hint="eastAsia"/>
          <w:szCs w:val="21"/>
        </w:rPr>
        <w:t>：</w:t>
      </w:r>
      <w:r w:rsidR="008C0767" w:rsidRPr="00C5732E">
        <w:rPr>
          <w:rFonts w:ascii="微软雅黑" w:eastAsia="微软雅黑" w:hAnsi="微软雅黑"/>
          <w:color w:val="000000" w:themeColor="text1"/>
          <w:szCs w:val="21"/>
        </w:rPr>
        <w:t>通过学校内网</w:t>
      </w:r>
      <w:r w:rsidR="008176C5" w:rsidRPr="00C5732E">
        <w:rPr>
          <w:rFonts w:ascii="微软雅黑" w:eastAsia="微软雅黑" w:hAnsi="微软雅黑" w:hint="eastAsia"/>
          <w:color w:val="000000" w:themeColor="text1"/>
          <w:szCs w:val="21"/>
        </w:rPr>
        <w:t>门</w:t>
      </w:r>
      <w:r w:rsidR="008176C5" w:rsidRPr="00C5732E">
        <w:rPr>
          <w:rFonts w:ascii="微软雅黑" w:eastAsia="微软雅黑" w:hAnsi="微软雅黑"/>
          <w:color w:val="000000" w:themeColor="text1"/>
          <w:szCs w:val="21"/>
        </w:rPr>
        <w:t>户</w:t>
      </w:r>
      <w:r w:rsidR="00880A1B" w:rsidRPr="00C5732E">
        <w:rPr>
          <w:rFonts w:ascii="微软雅黑" w:eastAsia="微软雅黑" w:hAnsi="微软雅黑" w:hint="eastAsia"/>
          <w:color w:val="000000" w:themeColor="text1"/>
          <w:szCs w:val="21"/>
        </w:rPr>
        <w:t>进入</w:t>
      </w:r>
      <w:r w:rsidR="001E52AD" w:rsidRPr="00C5732E">
        <w:rPr>
          <w:rFonts w:ascii="微软雅黑" w:eastAsia="微软雅黑" w:hAnsi="微软雅黑" w:hint="eastAsia"/>
          <w:color w:val="000000" w:themeColor="text1"/>
          <w:szCs w:val="21"/>
        </w:rPr>
        <w:t>，</w:t>
      </w:r>
      <w:r w:rsidR="001E52AD" w:rsidRPr="00C5732E">
        <w:rPr>
          <w:rFonts w:ascii="微软雅黑" w:eastAsia="微软雅黑" w:hAnsi="微软雅黑"/>
          <w:color w:val="000000" w:themeColor="text1"/>
          <w:szCs w:val="21"/>
        </w:rPr>
        <w:t>或</w:t>
      </w:r>
      <w:r w:rsidR="001E52AD" w:rsidRPr="00C5732E">
        <w:rPr>
          <w:rFonts w:ascii="微软雅黑" w:eastAsia="微软雅黑" w:hAnsi="微软雅黑" w:hint="eastAsia"/>
          <w:szCs w:val="21"/>
        </w:rPr>
        <w:t>访问</w:t>
      </w:r>
      <w:hyperlink r:id="rId10" w:history="1">
        <w:r w:rsidR="001C6EF2" w:rsidRPr="00C5732E">
          <w:rPr>
            <w:rStyle w:val="a8"/>
            <w:szCs w:val="21"/>
          </w:rPr>
          <w:t>http://my.nenu.edu.cn</w:t>
        </w:r>
      </w:hyperlink>
      <w:r w:rsidR="00880A1B" w:rsidRPr="00C5732E">
        <w:rPr>
          <w:rFonts w:ascii="微软雅黑" w:eastAsia="微软雅黑" w:hAnsi="微软雅黑" w:hint="eastAsia"/>
          <w:color w:val="000000" w:themeColor="text1"/>
          <w:szCs w:val="21"/>
        </w:rPr>
        <w:t>。</w:t>
      </w:r>
    </w:p>
    <w:p w14:paraId="4F872791" w14:textId="7CE3A39A" w:rsidR="001E52AD" w:rsidRPr="00C5732E" w:rsidRDefault="00A16D8F" w:rsidP="00B10B36">
      <w:pPr>
        <w:pStyle w:val="a7"/>
        <w:snapToGrid w:val="0"/>
        <w:spacing w:line="264" w:lineRule="auto"/>
        <w:ind w:firstLineChars="0" w:firstLine="0"/>
        <w:jc w:val="center"/>
        <w:rPr>
          <w:rFonts w:ascii="微软雅黑" w:eastAsia="微软雅黑" w:hAnsi="微软雅黑"/>
          <w:szCs w:val="21"/>
        </w:rPr>
      </w:pPr>
      <w:r w:rsidRPr="00206DEC">
        <w:rPr>
          <w:noProof/>
          <w:szCs w:val="21"/>
        </w:rPr>
        <w:t xml:space="preserve"> </w:t>
      </w:r>
      <w:r w:rsidR="004925B2">
        <w:rPr>
          <w:noProof/>
        </w:rPr>
        <w:drawing>
          <wp:inline distT="0" distB="0" distL="0" distR="0" wp14:anchorId="44084694" wp14:editId="6D86E35E">
            <wp:extent cx="3094355" cy="2120018"/>
            <wp:effectExtent l="0" t="0" r="0" b="0"/>
            <wp:docPr id="199" name="图片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09029" cy="2130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7995">
        <w:rPr>
          <w:noProof/>
          <w:szCs w:val="21"/>
        </w:rPr>
        <w:t xml:space="preserve">  </w:t>
      </w:r>
      <w:r w:rsidR="00AB00F1">
        <w:rPr>
          <w:noProof/>
        </w:rPr>
        <w:drawing>
          <wp:inline distT="0" distB="0" distL="0" distR="0" wp14:anchorId="4489F36C" wp14:editId="0D7F91D9">
            <wp:extent cx="2832100" cy="2121901"/>
            <wp:effectExtent l="0" t="0" r="6350" b="0"/>
            <wp:docPr id="200" name="图片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52079" cy="213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7A2EB" w14:textId="53F03D56" w:rsidR="007E7995" w:rsidRPr="00C5732E" w:rsidRDefault="00E42058" w:rsidP="007E7995">
      <w:pPr>
        <w:pStyle w:val="a7"/>
        <w:snapToGrid w:val="0"/>
        <w:spacing w:line="240" w:lineRule="exact"/>
        <w:ind w:firstLineChars="0" w:firstLine="0"/>
        <w:jc w:val="center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/>
          <w:sz w:val="18"/>
          <w:szCs w:val="18"/>
        </w:rPr>
        <w:t xml:space="preserve">         </w:t>
      </w:r>
      <w:r w:rsidR="007E7995">
        <w:rPr>
          <w:rFonts w:ascii="微软雅黑" w:eastAsia="微软雅黑" w:hAnsi="微软雅黑"/>
          <w:sz w:val="18"/>
          <w:szCs w:val="18"/>
        </w:rPr>
        <w:t xml:space="preserve"> </w:t>
      </w:r>
      <w:r w:rsidR="009F6DF5" w:rsidRPr="00C5732E">
        <w:rPr>
          <w:rFonts w:ascii="微软雅黑" w:eastAsia="微软雅黑" w:hAnsi="微软雅黑" w:hint="eastAsia"/>
          <w:sz w:val="18"/>
          <w:szCs w:val="18"/>
        </w:rPr>
        <w:t>（通过学校</w:t>
      </w:r>
      <w:r w:rsidR="009F6DF5" w:rsidRPr="00C5732E">
        <w:rPr>
          <w:rFonts w:ascii="微软雅黑" w:eastAsia="微软雅黑" w:hAnsi="微软雅黑"/>
          <w:sz w:val="18"/>
          <w:szCs w:val="18"/>
        </w:rPr>
        <w:t>内网门户进入）</w:t>
      </w:r>
      <w:r w:rsidR="007E7995">
        <w:rPr>
          <w:rFonts w:ascii="微软雅黑" w:eastAsia="微软雅黑" w:hAnsi="微软雅黑" w:hint="eastAsia"/>
          <w:sz w:val="18"/>
          <w:szCs w:val="18"/>
        </w:rPr>
        <w:t xml:space="preserve">                              </w:t>
      </w:r>
      <w:r w:rsidR="007E7995" w:rsidRPr="00C5732E">
        <w:rPr>
          <w:rFonts w:ascii="微软雅黑" w:eastAsia="微软雅黑" w:hAnsi="微软雅黑" w:hint="eastAsia"/>
          <w:sz w:val="18"/>
          <w:szCs w:val="18"/>
        </w:rPr>
        <w:t>（</w:t>
      </w:r>
      <w:r w:rsidR="007E7995" w:rsidRPr="00C5732E">
        <w:rPr>
          <w:rFonts w:ascii="微软雅黑" w:eastAsia="微软雅黑" w:hAnsi="微软雅黑"/>
          <w:sz w:val="18"/>
          <w:szCs w:val="18"/>
        </w:rPr>
        <w:t>访</w:t>
      </w:r>
      <w:r w:rsidR="007E7995" w:rsidRPr="00C5732E">
        <w:rPr>
          <w:rFonts w:ascii="微软雅黑" w:eastAsia="微软雅黑" w:hAnsi="微软雅黑" w:hint="eastAsia"/>
          <w:sz w:val="18"/>
          <w:szCs w:val="18"/>
        </w:rPr>
        <w:t>问</w:t>
      </w:r>
      <w:r w:rsidR="007E7995" w:rsidRPr="00C5732E">
        <w:rPr>
          <w:rFonts w:ascii="微软雅黑" w:eastAsia="微软雅黑" w:hAnsi="微软雅黑"/>
          <w:sz w:val="18"/>
          <w:szCs w:val="18"/>
        </w:rPr>
        <w:t>网上服务大厅my.nenu.edu.cn）</w:t>
      </w:r>
    </w:p>
    <w:p w14:paraId="2AB594F9" w14:textId="16870BAD" w:rsidR="009F6DF5" w:rsidRPr="007E7995" w:rsidRDefault="009F6DF5" w:rsidP="00E42058">
      <w:pPr>
        <w:pStyle w:val="a7"/>
        <w:snapToGrid w:val="0"/>
        <w:spacing w:line="100" w:lineRule="exact"/>
        <w:ind w:firstLineChars="0" w:firstLine="0"/>
        <w:jc w:val="center"/>
        <w:rPr>
          <w:noProof/>
          <w:szCs w:val="21"/>
        </w:rPr>
      </w:pPr>
    </w:p>
    <w:p w14:paraId="41434A36" w14:textId="4C2131CC" w:rsidR="00880A1B" w:rsidRPr="00C5732E" w:rsidRDefault="002E1D87" w:rsidP="00C5732E">
      <w:pPr>
        <w:pStyle w:val="a7"/>
        <w:snapToGrid w:val="0"/>
        <w:spacing w:line="300" w:lineRule="exact"/>
        <w:ind w:firstLineChars="100" w:firstLine="21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　　</w:t>
      </w:r>
      <w:r w:rsidR="0025334C">
        <w:rPr>
          <w:rFonts w:ascii="微软雅黑" w:eastAsia="微软雅黑" w:hAnsi="微软雅黑" w:hint="eastAsia"/>
          <w:szCs w:val="21"/>
        </w:rPr>
        <w:t>2</w:t>
      </w:r>
      <w:r w:rsidR="0025334C">
        <w:rPr>
          <w:rFonts w:ascii="微软雅黑" w:eastAsia="微软雅黑" w:hAnsi="微软雅黑"/>
          <w:szCs w:val="21"/>
        </w:rPr>
        <w:t xml:space="preserve">. </w:t>
      </w:r>
      <w:r w:rsidR="00457522" w:rsidRPr="00C5732E">
        <w:rPr>
          <w:rFonts w:ascii="微软雅黑" w:eastAsia="微软雅黑" w:hAnsi="微软雅黑"/>
          <w:szCs w:val="21"/>
        </w:rPr>
        <w:t>手机端</w:t>
      </w:r>
      <w:r w:rsidR="00457522" w:rsidRPr="00C5732E">
        <w:rPr>
          <w:rFonts w:ascii="微软雅黑" w:eastAsia="微软雅黑" w:hAnsi="微软雅黑" w:hint="eastAsia"/>
          <w:szCs w:val="21"/>
        </w:rPr>
        <w:t>：</w:t>
      </w:r>
      <w:r w:rsidR="008176C5" w:rsidRPr="00C5732E">
        <w:rPr>
          <w:rFonts w:ascii="微软雅黑" w:eastAsia="微软雅黑" w:hAnsi="微软雅黑" w:hint="eastAsia"/>
          <w:szCs w:val="21"/>
        </w:rPr>
        <w:t>关注</w:t>
      </w:r>
      <w:r w:rsidR="008176C5" w:rsidRPr="00C5732E">
        <w:rPr>
          <w:rFonts w:ascii="微软雅黑" w:eastAsia="微软雅黑" w:hAnsi="微软雅黑"/>
          <w:szCs w:val="21"/>
        </w:rPr>
        <w:t>学校微信门户，</w:t>
      </w:r>
      <w:r w:rsidR="00C973D4" w:rsidRPr="009A2D66">
        <w:rPr>
          <w:rFonts w:ascii="微软雅黑" w:eastAsia="微软雅黑" w:hAnsi="微软雅黑" w:hint="eastAsia"/>
          <w:szCs w:val="21"/>
        </w:rPr>
        <w:t>进入</w:t>
      </w:r>
      <w:r w:rsidR="00457522" w:rsidRPr="00C5732E">
        <w:rPr>
          <w:rFonts w:ascii="微软雅黑" w:eastAsia="微软雅黑" w:hAnsi="微软雅黑" w:hint="eastAsia"/>
          <w:szCs w:val="21"/>
        </w:rPr>
        <w:t>“服务大厅”应用。</w:t>
      </w:r>
    </w:p>
    <w:p w14:paraId="4D82C72B" w14:textId="76963FE2" w:rsidR="00880A1B" w:rsidRPr="00C5732E" w:rsidRDefault="002E1D87" w:rsidP="00B10B36">
      <w:pPr>
        <w:pStyle w:val="a7"/>
        <w:snapToGrid w:val="0"/>
        <w:spacing w:line="264" w:lineRule="auto"/>
        <w:ind w:firstLineChars="0" w:firstLine="0"/>
        <w:jc w:val="center"/>
        <w:rPr>
          <w:rFonts w:ascii="微软雅黑" w:eastAsia="微软雅黑" w:hAnsi="微软雅黑"/>
          <w:szCs w:val="21"/>
        </w:rPr>
      </w:pPr>
      <w:r w:rsidRPr="002E1D87">
        <w:rPr>
          <w:noProof/>
        </w:rPr>
        <w:t xml:space="preserve"> </w:t>
      </w:r>
      <w:r w:rsidR="00890BEC">
        <w:rPr>
          <w:noProof/>
        </w:rPr>
        <w:drawing>
          <wp:inline distT="0" distB="0" distL="0" distR="0" wp14:anchorId="7D1DB23D" wp14:editId="13C340B7">
            <wp:extent cx="2787334" cy="17907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19635"/>
                    <a:stretch/>
                  </pic:blipFill>
                  <pic:spPr bwMode="auto">
                    <a:xfrm>
                      <a:off x="0" y="0"/>
                      <a:ext cx="2797171" cy="1797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D91EAB" w14:textId="6E043B36" w:rsidR="00D24123" w:rsidRPr="0025334C" w:rsidRDefault="002E1D87" w:rsidP="00C5732E">
      <w:pPr>
        <w:snapToGrid w:val="0"/>
        <w:spacing w:line="300" w:lineRule="exact"/>
        <w:ind w:firstLineChars="177" w:firstLine="372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　</w:t>
      </w:r>
      <w:r w:rsidR="0025334C" w:rsidRPr="0025334C">
        <w:rPr>
          <w:rFonts w:ascii="微软雅黑" w:eastAsia="微软雅黑" w:hAnsi="微软雅黑" w:hint="eastAsia"/>
          <w:b/>
          <w:szCs w:val="21"/>
        </w:rPr>
        <w:t>三、</w:t>
      </w:r>
      <w:r w:rsidR="002D06B7">
        <w:rPr>
          <w:rFonts w:ascii="微软雅黑" w:eastAsia="微软雅黑" w:hAnsi="微软雅黑" w:hint="eastAsia"/>
          <w:b/>
          <w:szCs w:val="21"/>
        </w:rPr>
        <w:t>在线</w:t>
      </w:r>
      <w:r w:rsidR="00EE0307">
        <w:rPr>
          <w:rFonts w:ascii="微软雅黑" w:eastAsia="微软雅黑" w:hAnsi="微软雅黑" w:hint="eastAsia"/>
          <w:b/>
          <w:szCs w:val="21"/>
        </w:rPr>
        <w:t>申请</w:t>
      </w:r>
    </w:p>
    <w:p w14:paraId="52E91036" w14:textId="0DB26253" w:rsidR="00010405" w:rsidRPr="00C5732E" w:rsidRDefault="002E1D87" w:rsidP="00C5732E">
      <w:pPr>
        <w:pStyle w:val="a7"/>
        <w:snapToGrid w:val="0"/>
        <w:spacing w:line="300" w:lineRule="exact"/>
        <w:ind w:left="426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　</w:t>
      </w:r>
      <w:r w:rsidR="0025334C">
        <w:rPr>
          <w:rFonts w:ascii="微软雅黑" w:eastAsia="微软雅黑" w:hAnsi="微软雅黑" w:hint="eastAsia"/>
          <w:szCs w:val="21"/>
        </w:rPr>
        <w:t>1</w:t>
      </w:r>
      <w:r w:rsidR="0025334C">
        <w:rPr>
          <w:rFonts w:ascii="微软雅黑" w:eastAsia="微软雅黑" w:hAnsi="微软雅黑"/>
          <w:szCs w:val="21"/>
        </w:rPr>
        <w:t xml:space="preserve">. </w:t>
      </w:r>
      <w:r w:rsidR="000D6149" w:rsidRPr="00C5732E">
        <w:rPr>
          <w:rFonts w:ascii="微软雅黑" w:eastAsia="微软雅黑" w:hAnsi="微软雅黑" w:hint="eastAsia"/>
          <w:szCs w:val="21"/>
        </w:rPr>
        <w:t>服务</w:t>
      </w:r>
      <w:r w:rsidR="000D6149" w:rsidRPr="00C5732E">
        <w:rPr>
          <w:rFonts w:ascii="微软雅黑" w:eastAsia="微软雅黑" w:hAnsi="微软雅黑"/>
          <w:szCs w:val="21"/>
        </w:rPr>
        <w:t>查找。</w:t>
      </w:r>
      <w:r w:rsidR="006F2285" w:rsidRPr="00C5732E">
        <w:rPr>
          <w:rFonts w:ascii="微软雅黑" w:eastAsia="微软雅黑" w:hAnsi="微软雅黑" w:hint="eastAsia"/>
          <w:szCs w:val="21"/>
        </w:rPr>
        <w:t>可根据</w:t>
      </w:r>
      <w:r w:rsidR="006F2285" w:rsidRPr="00C5732E">
        <w:rPr>
          <w:rFonts w:ascii="微软雅黑" w:eastAsia="微软雅黑" w:hAnsi="微软雅黑"/>
          <w:szCs w:val="21"/>
        </w:rPr>
        <w:t>服务名称搜索，也可按</w:t>
      </w:r>
      <w:r w:rsidR="005D2795">
        <w:rPr>
          <w:rFonts w:ascii="微软雅黑" w:eastAsia="微软雅黑" w:hAnsi="微软雅黑" w:hint="eastAsia"/>
          <w:szCs w:val="21"/>
        </w:rPr>
        <w:t>条件</w:t>
      </w:r>
      <w:r w:rsidR="005D2795">
        <w:rPr>
          <w:rFonts w:ascii="微软雅黑" w:eastAsia="微软雅黑" w:hAnsi="微软雅黑"/>
          <w:szCs w:val="21"/>
        </w:rPr>
        <w:t>筛选</w:t>
      </w:r>
      <w:r w:rsidR="006F2285" w:rsidRPr="00C5732E">
        <w:rPr>
          <w:rFonts w:ascii="微软雅黑" w:eastAsia="微软雅黑" w:hAnsi="微软雅黑" w:hint="eastAsia"/>
          <w:szCs w:val="21"/>
        </w:rPr>
        <w:t>服务</w:t>
      </w:r>
      <w:r w:rsidR="006F2285" w:rsidRPr="00C5732E">
        <w:rPr>
          <w:rFonts w:ascii="微软雅黑" w:eastAsia="微软雅黑" w:hAnsi="微软雅黑"/>
          <w:szCs w:val="21"/>
        </w:rPr>
        <w:t>。</w:t>
      </w:r>
    </w:p>
    <w:p w14:paraId="521FD035" w14:textId="090F67F3" w:rsidR="00010405" w:rsidRPr="00C5732E" w:rsidRDefault="00EA6796" w:rsidP="00C5732E">
      <w:pPr>
        <w:pStyle w:val="a7"/>
        <w:snapToGrid w:val="0"/>
        <w:spacing w:line="264" w:lineRule="auto"/>
        <w:ind w:rightChars="-67" w:right="-141" w:firstLineChars="0" w:firstLine="0"/>
        <w:jc w:val="center"/>
        <w:rPr>
          <w:rFonts w:ascii="微软雅黑" w:eastAsia="微软雅黑" w:hAnsi="微软雅黑"/>
          <w:szCs w:val="21"/>
        </w:rPr>
      </w:pPr>
      <w:r w:rsidRPr="00206DEC">
        <w:rPr>
          <w:noProof/>
          <w:szCs w:val="21"/>
        </w:rPr>
        <w:t xml:space="preserve"> </w:t>
      </w:r>
      <w:r w:rsidR="004E6022">
        <w:rPr>
          <w:noProof/>
        </w:rPr>
        <w:drawing>
          <wp:inline distT="0" distB="0" distL="0" distR="0" wp14:anchorId="6BB64E93" wp14:editId="147619D9">
            <wp:extent cx="3384327" cy="1402597"/>
            <wp:effectExtent l="0" t="0" r="6985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24746" cy="1419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2058">
        <w:rPr>
          <w:noProof/>
          <w:szCs w:val="21"/>
        </w:rPr>
        <w:t xml:space="preserve"> </w:t>
      </w:r>
      <w:r w:rsidR="004E6022">
        <w:rPr>
          <w:noProof/>
        </w:rPr>
        <w:drawing>
          <wp:inline distT="0" distB="0" distL="0" distR="0" wp14:anchorId="2F1381C9" wp14:editId="62C49C72">
            <wp:extent cx="3293389" cy="1813191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27856" cy="183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DFA25" w14:textId="4CD514CC" w:rsidR="00E42058" w:rsidRPr="00C5732E" w:rsidRDefault="0001604F" w:rsidP="00E42058">
      <w:pPr>
        <w:pStyle w:val="a7"/>
        <w:snapToGrid w:val="0"/>
        <w:spacing w:line="200" w:lineRule="exact"/>
        <w:ind w:firstLineChars="1350" w:firstLine="2430"/>
        <w:rPr>
          <w:rFonts w:ascii="微软雅黑" w:eastAsia="微软雅黑" w:hAnsi="微软雅黑"/>
          <w:sz w:val="18"/>
          <w:szCs w:val="18"/>
        </w:rPr>
      </w:pPr>
      <w:r w:rsidRPr="00C5732E">
        <w:rPr>
          <w:rFonts w:ascii="微软雅黑" w:eastAsia="微软雅黑" w:hAnsi="微软雅黑" w:hint="eastAsia"/>
          <w:sz w:val="18"/>
          <w:szCs w:val="18"/>
        </w:rPr>
        <w:t>（电脑</w:t>
      </w:r>
      <w:r w:rsidRPr="00C5732E">
        <w:rPr>
          <w:rFonts w:ascii="微软雅黑" w:eastAsia="微软雅黑" w:hAnsi="微软雅黑"/>
          <w:sz w:val="18"/>
          <w:szCs w:val="18"/>
        </w:rPr>
        <w:t>端）</w:t>
      </w:r>
      <w:r w:rsidR="00E42058">
        <w:rPr>
          <w:rFonts w:ascii="微软雅黑" w:eastAsia="微软雅黑" w:hAnsi="微软雅黑" w:hint="eastAsia"/>
          <w:sz w:val="18"/>
          <w:szCs w:val="18"/>
        </w:rPr>
        <w:t xml:space="preserve">                              </w:t>
      </w:r>
      <w:r w:rsidR="00E42058">
        <w:rPr>
          <w:rFonts w:ascii="微软雅黑" w:eastAsia="微软雅黑" w:hAnsi="微软雅黑"/>
          <w:sz w:val="18"/>
          <w:szCs w:val="18"/>
        </w:rPr>
        <w:t xml:space="preserve">         </w:t>
      </w:r>
      <w:r w:rsidR="00E42058">
        <w:rPr>
          <w:rFonts w:ascii="微软雅黑" w:eastAsia="微软雅黑" w:hAnsi="微软雅黑" w:hint="eastAsia"/>
          <w:sz w:val="18"/>
          <w:szCs w:val="18"/>
        </w:rPr>
        <w:t xml:space="preserve">               </w:t>
      </w:r>
      <w:r w:rsidR="00E42058" w:rsidRPr="00C5732E">
        <w:rPr>
          <w:rFonts w:ascii="微软雅黑" w:eastAsia="微软雅黑" w:hAnsi="微软雅黑" w:hint="eastAsia"/>
          <w:sz w:val="18"/>
          <w:szCs w:val="18"/>
        </w:rPr>
        <w:t>（手</w:t>
      </w:r>
      <w:r w:rsidR="00E42058" w:rsidRPr="00C5732E">
        <w:rPr>
          <w:rFonts w:ascii="微软雅黑" w:eastAsia="微软雅黑" w:hAnsi="微软雅黑"/>
          <w:sz w:val="18"/>
          <w:szCs w:val="18"/>
        </w:rPr>
        <w:t>机端）</w:t>
      </w:r>
    </w:p>
    <w:p w14:paraId="11CA4884" w14:textId="77777777" w:rsidR="00E23112" w:rsidRDefault="00F754E6" w:rsidP="00C5732E">
      <w:pPr>
        <w:snapToGrid w:val="0"/>
        <w:spacing w:line="2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　</w:t>
      </w:r>
    </w:p>
    <w:p w14:paraId="7F7315F1" w14:textId="29BD980C" w:rsidR="00770108" w:rsidRPr="00C5732E" w:rsidRDefault="00E23112" w:rsidP="001407CA">
      <w:pPr>
        <w:snapToGrid w:val="0"/>
        <w:spacing w:line="2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 xml:space="preserve">　　</w:t>
      </w:r>
      <w:r w:rsidR="0025334C">
        <w:rPr>
          <w:rFonts w:ascii="微软雅黑" w:eastAsia="微软雅黑" w:hAnsi="微软雅黑" w:hint="eastAsia"/>
          <w:szCs w:val="21"/>
        </w:rPr>
        <w:t>2</w:t>
      </w:r>
      <w:r w:rsidR="0025334C">
        <w:rPr>
          <w:rFonts w:ascii="微软雅黑" w:eastAsia="微软雅黑" w:hAnsi="微软雅黑"/>
          <w:szCs w:val="21"/>
        </w:rPr>
        <w:t xml:space="preserve">. </w:t>
      </w:r>
      <w:r w:rsidR="00320021">
        <w:rPr>
          <w:rFonts w:ascii="微软雅黑" w:eastAsia="微软雅黑" w:hAnsi="微软雅黑" w:hint="eastAsia"/>
          <w:szCs w:val="21"/>
        </w:rPr>
        <w:t>服务</w:t>
      </w:r>
      <w:r w:rsidR="00EE0307">
        <w:rPr>
          <w:rFonts w:ascii="微软雅黑" w:eastAsia="微软雅黑" w:hAnsi="微软雅黑" w:hint="eastAsia"/>
          <w:szCs w:val="21"/>
        </w:rPr>
        <w:t>申请</w:t>
      </w:r>
    </w:p>
    <w:p w14:paraId="53F71FF2" w14:textId="3190D9C6" w:rsidR="00347B5B" w:rsidRPr="00C5732E" w:rsidRDefault="00EF37F2" w:rsidP="00D8220C">
      <w:pPr>
        <w:pStyle w:val="a7"/>
        <w:snapToGrid w:val="0"/>
        <w:spacing w:line="260" w:lineRule="exact"/>
        <w:ind w:firstLineChars="177" w:firstLine="372"/>
        <w:rPr>
          <w:rFonts w:ascii="微软雅黑" w:eastAsia="微软雅黑" w:hAnsi="微软雅黑"/>
          <w:szCs w:val="21"/>
        </w:rPr>
      </w:pPr>
      <w:r w:rsidRPr="00D8220C">
        <w:rPr>
          <w:rFonts w:ascii="微软雅黑" w:eastAsia="微软雅黑" w:hAnsi="微软雅黑" w:hint="eastAsia"/>
          <w:szCs w:val="21"/>
        </w:rPr>
        <w:t>（</w:t>
      </w:r>
      <w:r w:rsidRPr="00D8220C">
        <w:rPr>
          <w:rFonts w:ascii="微软雅黑" w:eastAsia="微软雅黑" w:hAnsi="微软雅黑"/>
          <w:szCs w:val="21"/>
        </w:rPr>
        <w:t>1）</w:t>
      </w:r>
      <w:r w:rsidR="00D75692" w:rsidRPr="00D8220C">
        <w:rPr>
          <w:rFonts w:ascii="微软雅黑" w:eastAsia="微软雅黑" w:hAnsi="微软雅黑" w:hint="eastAsia"/>
          <w:szCs w:val="21"/>
        </w:rPr>
        <w:t>找到</w:t>
      </w:r>
      <w:r w:rsidR="00D75692" w:rsidRPr="00D8220C">
        <w:rPr>
          <w:rFonts w:ascii="微软雅黑" w:eastAsia="微软雅黑" w:hAnsi="微软雅黑"/>
          <w:szCs w:val="21"/>
        </w:rPr>
        <w:t>需要的</w:t>
      </w:r>
      <w:r w:rsidR="00D75692" w:rsidRPr="00D8220C">
        <w:rPr>
          <w:rFonts w:ascii="微软雅黑" w:eastAsia="微软雅黑" w:hAnsi="微软雅黑" w:hint="eastAsia"/>
          <w:szCs w:val="21"/>
        </w:rPr>
        <w:t>服务</w:t>
      </w:r>
      <w:r w:rsidR="00D75692" w:rsidRPr="00D8220C">
        <w:rPr>
          <w:rFonts w:ascii="微软雅黑" w:eastAsia="微软雅黑" w:hAnsi="微软雅黑"/>
          <w:szCs w:val="21"/>
        </w:rPr>
        <w:t>后，</w:t>
      </w:r>
      <w:r w:rsidR="00D75692" w:rsidRPr="00D8220C">
        <w:rPr>
          <w:rFonts w:ascii="微软雅黑" w:eastAsia="微软雅黑" w:hAnsi="微软雅黑" w:hint="eastAsia"/>
          <w:szCs w:val="21"/>
        </w:rPr>
        <w:t>点击</w:t>
      </w:r>
      <w:r w:rsidR="00D75692" w:rsidRPr="00D8220C">
        <w:rPr>
          <w:rFonts w:ascii="微软雅黑" w:eastAsia="微软雅黑" w:hAnsi="微软雅黑"/>
          <w:szCs w:val="21"/>
        </w:rPr>
        <w:t>“</w:t>
      </w:r>
      <w:r w:rsidR="00D75692" w:rsidRPr="00D8220C">
        <w:rPr>
          <w:rFonts w:ascii="微软雅黑" w:eastAsia="微软雅黑" w:hAnsi="微软雅黑" w:hint="eastAsia"/>
          <w:szCs w:val="21"/>
        </w:rPr>
        <w:t>开始</w:t>
      </w:r>
      <w:r w:rsidR="00D75692" w:rsidRPr="00D8220C">
        <w:rPr>
          <w:rFonts w:ascii="微软雅黑" w:eastAsia="微软雅黑" w:hAnsi="微软雅黑"/>
          <w:szCs w:val="21"/>
        </w:rPr>
        <w:t>办理”</w:t>
      </w:r>
      <w:r w:rsidR="00D8220C" w:rsidRPr="00D8220C">
        <w:rPr>
          <w:rFonts w:ascii="微软雅黑" w:eastAsia="微软雅黑" w:hAnsi="微软雅黑" w:hint="eastAsia"/>
          <w:szCs w:val="21"/>
        </w:rPr>
        <w:t>，</w:t>
      </w:r>
      <w:r w:rsidR="00573C5D" w:rsidRPr="00D8220C">
        <w:rPr>
          <w:rFonts w:ascii="微软雅黑" w:eastAsia="微软雅黑" w:hAnsi="微软雅黑"/>
          <w:szCs w:val="21"/>
        </w:rPr>
        <w:t>根据提示</w:t>
      </w:r>
      <w:r w:rsidR="00320021" w:rsidRPr="00D8220C">
        <w:rPr>
          <w:rFonts w:ascii="微软雅黑" w:eastAsia="微软雅黑" w:hAnsi="微软雅黑" w:hint="eastAsia"/>
          <w:szCs w:val="21"/>
        </w:rPr>
        <w:t>填写申请</w:t>
      </w:r>
      <w:r w:rsidR="00EE0307" w:rsidRPr="00D8220C">
        <w:rPr>
          <w:rFonts w:ascii="微软雅黑" w:eastAsia="微软雅黑" w:hAnsi="微软雅黑" w:hint="eastAsia"/>
          <w:szCs w:val="21"/>
        </w:rPr>
        <w:t>。</w:t>
      </w:r>
    </w:p>
    <w:p w14:paraId="0188D5C9" w14:textId="768A3D17" w:rsidR="00347B5B" w:rsidRDefault="008A290A" w:rsidP="00C5732E">
      <w:pPr>
        <w:pStyle w:val="a7"/>
        <w:snapToGrid w:val="0"/>
        <w:spacing w:line="264" w:lineRule="auto"/>
        <w:ind w:firstLineChars="0" w:firstLine="0"/>
        <w:jc w:val="center"/>
        <w:rPr>
          <w:noProof/>
        </w:rPr>
      </w:pPr>
      <w:r w:rsidRPr="008A290A">
        <w:rPr>
          <w:noProof/>
        </w:rPr>
        <w:t xml:space="preserve"> </w:t>
      </w:r>
      <w:r w:rsidR="00E33CCC">
        <w:rPr>
          <w:noProof/>
        </w:rPr>
        <w:drawing>
          <wp:inline distT="0" distB="0" distL="0" distR="0" wp14:anchorId="710EDFD9" wp14:editId="2C361066">
            <wp:extent cx="3082187" cy="1784350"/>
            <wp:effectExtent l="0" t="0" r="4445" b="6350"/>
            <wp:docPr id="215" name="图片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10219" cy="1800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88">
        <w:rPr>
          <w:noProof/>
        </w:rPr>
        <w:t xml:space="preserve">  </w:t>
      </w:r>
      <w:r w:rsidR="001C6EF2">
        <w:rPr>
          <w:noProof/>
          <w:szCs w:val="21"/>
        </w:rPr>
        <w:t xml:space="preserve"> </w:t>
      </w:r>
      <w:r w:rsidR="00C062D5">
        <w:rPr>
          <w:noProof/>
        </w:rPr>
        <w:t xml:space="preserve"> </w:t>
      </w:r>
      <w:r w:rsidR="003763DB">
        <w:rPr>
          <w:noProof/>
        </w:rPr>
        <w:drawing>
          <wp:inline distT="0" distB="0" distL="0" distR="0" wp14:anchorId="30569078" wp14:editId="30E4A275">
            <wp:extent cx="1028700" cy="1788536"/>
            <wp:effectExtent l="0" t="0" r="0" b="2540"/>
            <wp:docPr id="216" name="图片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52914" cy="1830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FF1D8" w14:textId="063B558F" w:rsidR="00213717" w:rsidRDefault="00213717" w:rsidP="001407CA">
      <w:pPr>
        <w:pStyle w:val="a7"/>
        <w:snapToGrid w:val="0"/>
        <w:spacing w:line="200" w:lineRule="exact"/>
        <w:ind w:firstLineChars="2300" w:firstLine="4140"/>
        <w:rPr>
          <w:rFonts w:ascii="微软雅黑" w:eastAsia="微软雅黑" w:hAnsi="微软雅黑"/>
          <w:sz w:val="18"/>
          <w:szCs w:val="18"/>
        </w:rPr>
      </w:pPr>
      <w:r w:rsidRPr="00017FD5">
        <w:rPr>
          <w:rFonts w:ascii="微软雅黑" w:eastAsia="微软雅黑" w:hAnsi="微软雅黑" w:hint="eastAsia"/>
          <w:sz w:val="18"/>
          <w:szCs w:val="18"/>
        </w:rPr>
        <w:t>（电脑</w:t>
      </w:r>
      <w:r w:rsidRPr="00017FD5">
        <w:rPr>
          <w:rFonts w:ascii="微软雅黑" w:eastAsia="微软雅黑" w:hAnsi="微软雅黑"/>
          <w:sz w:val="18"/>
          <w:szCs w:val="18"/>
        </w:rPr>
        <w:t>端）</w:t>
      </w:r>
      <w:r w:rsidRPr="00017FD5">
        <w:rPr>
          <w:rFonts w:ascii="微软雅黑" w:eastAsia="微软雅黑" w:hAnsi="微软雅黑" w:hint="eastAsia"/>
          <w:sz w:val="18"/>
          <w:szCs w:val="18"/>
        </w:rPr>
        <w:t xml:space="preserve">     </w:t>
      </w:r>
      <w:r w:rsidRPr="00017FD5">
        <w:rPr>
          <w:rFonts w:ascii="微软雅黑" w:eastAsia="微软雅黑" w:hAnsi="微软雅黑"/>
          <w:sz w:val="18"/>
          <w:szCs w:val="18"/>
        </w:rPr>
        <w:t xml:space="preserve">    </w:t>
      </w:r>
      <w:r w:rsidRPr="00017FD5">
        <w:rPr>
          <w:rFonts w:ascii="微软雅黑" w:eastAsia="微软雅黑" w:hAnsi="微软雅黑" w:hint="eastAsia"/>
          <w:sz w:val="18"/>
          <w:szCs w:val="18"/>
        </w:rPr>
        <w:t xml:space="preserve">   </w:t>
      </w:r>
      <w:r>
        <w:rPr>
          <w:rFonts w:ascii="微软雅黑" w:eastAsia="微软雅黑" w:hAnsi="微软雅黑"/>
          <w:sz w:val="18"/>
          <w:szCs w:val="18"/>
        </w:rPr>
        <w:t xml:space="preserve">         </w:t>
      </w:r>
      <w:r w:rsidRPr="00017FD5">
        <w:rPr>
          <w:rFonts w:ascii="微软雅黑" w:eastAsia="微软雅黑" w:hAnsi="微软雅黑" w:hint="eastAsia"/>
          <w:sz w:val="18"/>
          <w:szCs w:val="18"/>
        </w:rPr>
        <w:t xml:space="preserve">     </w:t>
      </w:r>
      <w:r w:rsidRPr="00017FD5">
        <w:rPr>
          <w:rFonts w:ascii="微软雅黑" w:eastAsia="微软雅黑" w:hAnsi="微软雅黑"/>
          <w:sz w:val="18"/>
          <w:szCs w:val="18"/>
        </w:rPr>
        <w:t xml:space="preserve">   </w:t>
      </w:r>
      <w:r w:rsidRPr="00017FD5">
        <w:rPr>
          <w:rFonts w:ascii="微软雅黑" w:eastAsia="微软雅黑" w:hAnsi="微软雅黑" w:hint="eastAsia"/>
          <w:sz w:val="18"/>
          <w:szCs w:val="18"/>
        </w:rPr>
        <w:t>（手</w:t>
      </w:r>
      <w:r w:rsidRPr="00017FD5">
        <w:rPr>
          <w:rFonts w:ascii="微软雅黑" w:eastAsia="微软雅黑" w:hAnsi="微软雅黑"/>
          <w:sz w:val="18"/>
          <w:szCs w:val="18"/>
        </w:rPr>
        <w:t>机端）</w:t>
      </w:r>
    </w:p>
    <w:p w14:paraId="50AEAA50" w14:textId="77777777" w:rsidR="00831AFA" w:rsidRPr="00C5732E" w:rsidRDefault="00831AFA" w:rsidP="001407CA">
      <w:pPr>
        <w:pStyle w:val="a7"/>
        <w:snapToGrid w:val="0"/>
        <w:spacing w:line="100" w:lineRule="exact"/>
        <w:ind w:firstLineChars="2100" w:firstLine="4410"/>
        <w:rPr>
          <w:rFonts w:ascii="微软雅黑" w:eastAsia="微软雅黑" w:hAnsi="微软雅黑"/>
          <w:szCs w:val="21"/>
        </w:rPr>
      </w:pPr>
    </w:p>
    <w:p w14:paraId="6C7B2AEF" w14:textId="64692ED8" w:rsidR="004C229C" w:rsidRPr="00831AFA" w:rsidRDefault="00831AFA" w:rsidP="001407CA">
      <w:pPr>
        <w:pStyle w:val="a7"/>
        <w:snapToGrid w:val="0"/>
        <w:spacing w:line="260" w:lineRule="exact"/>
        <w:ind w:firstLineChars="202" w:firstLine="424"/>
        <w:rPr>
          <w:rFonts w:ascii="微软雅黑" w:eastAsia="微软雅黑" w:hAnsi="微软雅黑"/>
          <w:color w:val="000000" w:themeColor="text1"/>
          <w:szCs w:val="21"/>
        </w:rPr>
      </w:pPr>
      <w:r w:rsidRPr="005D4739">
        <w:rPr>
          <w:rFonts w:ascii="微软雅黑" w:eastAsia="微软雅黑" w:hAnsi="微软雅黑" w:hint="eastAsia"/>
          <w:b/>
          <w:color w:val="000000" w:themeColor="text1"/>
          <w:szCs w:val="21"/>
        </w:rPr>
        <w:t>【</w:t>
      </w:r>
      <w:r w:rsidR="000C19DF" w:rsidRPr="005D4739">
        <w:rPr>
          <w:rFonts w:ascii="微软雅黑" w:eastAsia="微软雅黑" w:hAnsi="微软雅黑" w:hint="eastAsia"/>
          <w:b/>
          <w:color w:val="000000" w:themeColor="text1"/>
          <w:szCs w:val="21"/>
        </w:rPr>
        <w:t>提示</w:t>
      </w:r>
      <w:r w:rsidRPr="005D4739">
        <w:rPr>
          <w:rFonts w:ascii="微软雅黑" w:eastAsia="微软雅黑" w:hAnsi="微软雅黑" w:hint="eastAsia"/>
          <w:b/>
          <w:color w:val="000000" w:themeColor="text1"/>
          <w:szCs w:val="21"/>
        </w:rPr>
        <w:t>】</w:t>
      </w:r>
      <w:r w:rsidR="009B61E0" w:rsidRPr="00831AFA">
        <w:rPr>
          <w:rFonts w:ascii="微软雅黑" w:eastAsia="微软雅黑" w:hAnsi="微软雅黑" w:hint="eastAsia"/>
          <w:color w:val="000000" w:themeColor="text1"/>
          <w:szCs w:val="21"/>
        </w:rPr>
        <w:t>关于</w:t>
      </w:r>
      <w:r w:rsidR="009D4304" w:rsidRPr="00831AFA">
        <w:rPr>
          <w:rFonts w:ascii="微软雅黑" w:eastAsia="微软雅黑" w:hAnsi="微软雅黑" w:hint="eastAsia"/>
          <w:color w:val="000000" w:themeColor="text1"/>
          <w:szCs w:val="21"/>
        </w:rPr>
        <w:t>选择</w:t>
      </w:r>
      <w:r w:rsidR="004C229C" w:rsidRPr="00831AFA">
        <w:rPr>
          <w:rFonts w:ascii="微软雅黑" w:eastAsia="微软雅黑" w:hAnsi="微软雅黑" w:hint="eastAsia"/>
          <w:color w:val="000000" w:themeColor="text1"/>
          <w:szCs w:val="21"/>
        </w:rPr>
        <w:t>人员</w:t>
      </w:r>
      <w:r w:rsidR="00EE0307" w:rsidRPr="00831AFA">
        <w:rPr>
          <w:rFonts w:ascii="微软雅黑" w:eastAsia="微软雅黑" w:hAnsi="微软雅黑" w:hint="eastAsia"/>
          <w:color w:val="000000" w:themeColor="text1"/>
          <w:szCs w:val="21"/>
        </w:rPr>
        <w:t>。部分流程涉及到</w:t>
      </w:r>
      <w:r w:rsidR="009D4304" w:rsidRPr="00831AFA">
        <w:rPr>
          <w:rFonts w:ascii="微软雅黑" w:eastAsia="微软雅黑" w:hAnsi="微软雅黑" w:hint="eastAsia"/>
          <w:color w:val="000000" w:themeColor="text1"/>
          <w:szCs w:val="21"/>
        </w:rPr>
        <w:t>选择</w:t>
      </w:r>
      <w:r w:rsidR="00EE0307" w:rsidRPr="00831AFA">
        <w:rPr>
          <w:rFonts w:ascii="微软雅黑" w:eastAsia="微软雅黑" w:hAnsi="微软雅黑" w:hint="eastAsia"/>
          <w:color w:val="000000" w:themeColor="text1"/>
          <w:szCs w:val="21"/>
        </w:rPr>
        <w:t>人员，</w:t>
      </w:r>
      <w:r w:rsidR="00444928" w:rsidRPr="00831AFA">
        <w:rPr>
          <w:rFonts w:ascii="微软雅黑" w:eastAsia="微软雅黑" w:hAnsi="微软雅黑" w:hint="eastAsia"/>
          <w:color w:val="000000" w:themeColor="text1"/>
          <w:szCs w:val="21"/>
        </w:rPr>
        <w:t>例</w:t>
      </w:r>
      <w:r w:rsidR="004C229C" w:rsidRPr="00831AFA">
        <w:rPr>
          <w:rFonts w:ascii="微软雅黑" w:eastAsia="微软雅黑" w:hAnsi="微软雅黑" w:hint="eastAsia"/>
          <w:color w:val="000000" w:themeColor="text1"/>
          <w:szCs w:val="21"/>
        </w:rPr>
        <w:t>如接收导师、下一步审核者、</w:t>
      </w:r>
      <w:r w:rsidR="009D4304" w:rsidRPr="00831AFA">
        <w:rPr>
          <w:rFonts w:ascii="微软雅黑" w:eastAsia="微软雅黑" w:hAnsi="微软雅黑" w:hint="eastAsia"/>
          <w:color w:val="000000" w:themeColor="text1"/>
          <w:szCs w:val="21"/>
        </w:rPr>
        <w:t>部门</w:t>
      </w:r>
      <w:r w:rsidR="004C229C" w:rsidRPr="00831AFA">
        <w:rPr>
          <w:rFonts w:ascii="微软雅黑" w:eastAsia="微软雅黑" w:hAnsi="微软雅黑" w:hint="eastAsia"/>
          <w:color w:val="000000" w:themeColor="text1"/>
          <w:szCs w:val="21"/>
        </w:rPr>
        <w:t>领导等</w:t>
      </w:r>
      <w:r w:rsidR="00EE0307" w:rsidRPr="00831AFA">
        <w:rPr>
          <w:rFonts w:ascii="微软雅黑" w:eastAsia="微软雅黑" w:hAnsi="微软雅黑" w:hint="eastAsia"/>
          <w:color w:val="000000" w:themeColor="text1"/>
          <w:szCs w:val="21"/>
        </w:rPr>
        <w:t>。在人员选择界面，输入姓名或工号搜索，</w:t>
      </w:r>
      <w:r w:rsidR="009B61E0" w:rsidRPr="00831AFA">
        <w:rPr>
          <w:rFonts w:ascii="微软雅黑" w:eastAsia="微软雅黑" w:hAnsi="微软雅黑" w:hint="eastAsia"/>
          <w:color w:val="000000" w:themeColor="text1"/>
          <w:szCs w:val="21"/>
        </w:rPr>
        <w:t>在搜索结果中</w:t>
      </w:r>
      <w:r w:rsidR="00573C5D">
        <w:rPr>
          <w:rFonts w:ascii="微软雅黑" w:eastAsia="微软雅黑" w:hAnsi="微软雅黑" w:hint="eastAsia"/>
          <w:color w:val="000000" w:themeColor="text1"/>
          <w:szCs w:val="21"/>
        </w:rPr>
        <w:t>点击记录或</w:t>
      </w:r>
      <w:r w:rsidR="009B61E0" w:rsidRPr="00831AFA">
        <w:rPr>
          <w:rFonts w:ascii="微软雅黑" w:eastAsia="微软雅黑" w:hAnsi="微软雅黑" w:hint="eastAsia"/>
          <w:color w:val="000000" w:themeColor="text1"/>
          <w:szCs w:val="21"/>
        </w:rPr>
        <w:t>勾中</w:t>
      </w:r>
      <w:r w:rsidR="00EE0307" w:rsidRPr="00831AFA">
        <w:rPr>
          <w:rFonts w:ascii="微软雅黑" w:eastAsia="微软雅黑" w:hAnsi="微软雅黑" w:hint="eastAsia"/>
          <w:color w:val="000000" w:themeColor="text1"/>
          <w:szCs w:val="21"/>
        </w:rPr>
        <w:t>姓名前</w:t>
      </w:r>
      <w:r w:rsidR="009B61E0" w:rsidRPr="00831AFA">
        <w:rPr>
          <w:rFonts w:ascii="微软雅黑" w:eastAsia="微软雅黑" w:hAnsi="微软雅黑" w:hint="eastAsia"/>
          <w:color w:val="000000" w:themeColor="text1"/>
          <w:szCs w:val="21"/>
        </w:rPr>
        <w:t>的</w:t>
      </w:r>
      <w:r w:rsidR="004C229C" w:rsidRPr="00831AFA">
        <w:rPr>
          <w:rFonts w:ascii="微软雅黑" w:eastAsia="微软雅黑" w:hAnsi="微软雅黑" w:hint="eastAsia"/>
          <w:color w:val="000000" w:themeColor="text1"/>
          <w:szCs w:val="21"/>
        </w:rPr>
        <w:t>选框</w:t>
      </w:r>
      <w:r w:rsidR="00EE0307" w:rsidRPr="00831AFA">
        <w:rPr>
          <w:rFonts w:ascii="微软雅黑" w:eastAsia="微软雅黑" w:hAnsi="微软雅黑" w:hint="eastAsia"/>
          <w:color w:val="000000" w:themeColor="text1"/>
          <w:szCs w:val="21"/>
        </w:rPr>
        <w:t>，此时整条信息变色，</w:t>
      </w:r>
      <w:r w:rsidR="004C229C" w:rsidRPr="00831AFA">
        <w:rPr>
          <w:rFonts w:ascii="微软雅黑" w:eastAsia="微软雅黑" w:hAnsi="微软雅黑" w:hint="eastAsia"/>
          <w:color w:val="000000" w:themeColor="text1"/>
          <w:szCs w:val="21"/>
        </w:rPr>
        <w:t>点击确定。</w:t>
      </w:r>
      <w:r w:rsidRPr="00831AFA">
        <w:rPr>
          <w:rFonts w:ascii="微软雅黑" w:eastAsia="微软雅黑" w:hAnsi="微软雅黑" w:hint="eastAsia"/>
          <w:color w:val="FF0000"/>
          <w:szCs w:val="21"/>
        </w:rPr>
        <w:t>如果</w:t>
      </w:r>
      <w:r w:rsidR="00A012B7" w:rsidRPr="00831AFA">
        <w:rPr>
          <w:rFonts w:ascii="微软雅黑" w:eastAsia="微软雅黑" w:hAnsi="微软雅黑" w:hint="eastAsia"/>
          <w:color w:val="FF0000"/>
          <w:szCs w:val="21"/>
        </w:rPr>
        <w:t>无法分辨重名</w:t>
      </w:r>
      <w:r w:rsidR="00EE0307" w:rsidRPr="00831AFA">
        <w:rPr>
          <w:rFonts w:ascii="微软雅黑" w:eastAsia="微软雅黑" w:hAnsi="微软雅黑" w:hint="eastAsia"/>
          <w:color w:val="FF0000"/>
          <w:szCs w:val="21"/>
        </w:rPr>
        <w:t>人员</w:t>
      </w:r>
      <w:r w:rsidR="00A012B7" w:rsidRPr="00831AFA">
        <w:rPr>
          <w:rFonts w:ascii="微软雅黑" w:eastAsia="微软雅黑" w:hAnsi="微软雅黑" w:hint="eastAsia"/>
          <w:color w:val="FF0000"/>
          <w:szCs w:val="21"/>
        </w:rPr>
        <w:t>，请联系相关</w:t>
      </w:r>
      <w:r w:rsidR="00EE0307" w:rsidRPr="00831AFA">
        <w:rPr>
          <w:rFonts w:ascii="微软雅黑" w:eastAsia="微软雅黑" w:hAnsi="微软雅黑" w:hint="eastAsia"/>
          <w:color w:val="FF0000"/>
          <w:szCs w:val="21"/>
        </w:rPr>
        <w:t>工作人员</w:t>
      </w:r>
      <w:r w:rsidR="00A012B7" w:rsidRPr="00831AFA">
        <w:rPr>
          <w:rFonts w:ascii="微软雅黑" w:eastAsia="微软雅黑" w:hAnsi="微软雅黑" w:hint="eastAsia"/>
          <w:color w:val="FF0000"/>
          <w:szCs w:val="21"/>
        </w:rPr>
        <w:t>确认</w:t>
      </w:r>
      <w:r w:rsidR="00EE0307" w:rsidRPr="00831AFA">
        <w:rPr>
          <w:rFonts w:ascii="微软雅黑" w:eastAsia="微软雅黑" w:hAnsi="微软雅黑" w:hint="eastAsia"/>
          <w:color w:val="FF0000"/>
          <w:szCs w:val="21"/>
        </w:rPr>
        <w:t>后再选</w:t>
      </w:r>
      <w:r w:rsidR="009B61E0" w:rsidRPr="00831AFA">
        <w:rPr>
          <w:rFonts w:ascii="微软雅黑" w:eastAsia="微软雅黑" w:hAnsi="微软雅黑" w:hint="eastAsia"/>
          <w:color w:val="FF0000"/>
          <w:szCs w:val="21"/>
        </w:rPr>
        <w:t>择</w:t>
      </w:r>
      <w:r w:rsidR="00A012B7" w:rsidRPr="00831AFA">
        <w:rPr>
          <w:rFonts w:ascii="微软雅黑" w:eastAsia="微软雅黑" w:hAnsi="微软雅黑" w:hint="eastAsia"/>
          <w:color w:val="FF0000"/>
          <w:szCs w:val="21"/>
        </w:rPr>
        <w:t>，以免</w:t>
      </w:r>
      <w:r w:rsidR="00EE0307" w:rsidRPr="00831AFA">
        <w:rPr>
          <w:rFonts w:ascii="微软雅黑" w:eastAsia="微软雅黑" w:hAnsi="微软雅黑" w:hint="eastAsia"/>
          <w:color w:val="FF0000"/>
          <w:szCs w:val="21"/>
        </w:rPr>
        <w:t>提交到</w:t>
      </w:r>
      <w:r w:rsidR="00A012B7" w:rsidRPr="00831AFA">
        <w:rPr>
          <w:rFonts w:ascii="微软雅黑" w:eastAsia="微软雅黑" w:hAnsi="微软雅黑" w:hint="eastAsia"/>
          <w:color w:val="FF0000"/>
          <w:szCs w:val="21"/>
        </w:rPr>
        <w:t>错误对象造成延误。</w:t>
      </w:r>
    </w:p>
    <w:p w14:paraId="20726CE0" w14:textId="7E58013F" w:rsidR="007F2FE1" w:rsidRPr="001407CA" w:rsidRDefault="001407CA" w:rsidP="001407CA">
      <w:pPr>
        <w:pStyle w:val="a7"/>
        <w:snapToGrid w:val="0"/>
        <w:ind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　　　　　　　　　　</w:t>
      </w:r>
      <w:r w:rsidR="00573C5D">
        <w:rPr>
          <w:noProof/>
        </w:rPr>
        <w:drawing>
          <wp:inline distT="0" distB="0" distL="0" distR="0" wp14:anchorId="20A2BDC4" wp14:editId="4181CA7C">
            <wp:extent cx="2998922" cy="2056852"/>
            <wp:effectExtent l="0" t="0" r="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" r="270" b="5122"/>
                    <a:stretch/>
                  </pic:blipFill>
                  <pic:spPr bwMode="auto">
                    <a:xfrm>
                      <a:off x="0" y="0"/>
                      <a:ext cx="3049784" cy="2091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Cs w:val="21"/>
        </w:rPr>
        <w:t xml:space="preserve">　　</w:t>
      </w:r>
      <w:r w:rsidR="00573C5D">
        <w:rPr>
          <w:noProof/>
        </w:rPr>
        <w:drawing>
          <wp:inline distT="0" distB="0" distL="0" distR="0" wp14:anchorId="5BC9E087" wp14:editId="28A4A2FC">
            <wp:extent cx="1165557" cy="2048962"/>
            <wp:effectExtent l="0" t="0" r="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99030" cy="2107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65280" w14:textId="00346C76" w:rsidR="00573C5D" w:rsidRPr="001407CA" w:rsidRDefault="001407CA" w:rsidP="001407CA">
      <w:pPr>
        <w:pStyle w:val="a7"/>
        <w:snapToGrid w:val="0"/>
        <w:spacing w:line="200" w:lineRule="exact"/>
        <w:ind w:firstLineChars="0" w:firstLine="0"/>
        <w:rPr>
          <w:rFonts w:ascii="微软雅黑" w:eastAsia="微软雅黑" w:hAnsi="微软雅黑"/>
          <w:sz w:val="18"/>
          <w:szCs w:val="18"/>
        </w:rPr>
      </w:pPr>
      <w:r w:rsidRPr="001407CA">
        <w:rPr>
          <w:rFonts w:ascii="微软雅黑" w:eastAsia="微软雅黑" w:hAnsi="微软雅黑" w:hint="eastAsia"/>
          <w:sz w:val="18"/>
          <w:szCs w:val="18"/>
        </w:rPr>
        <w:t xml:space="preserve">　　　　　　　　　　　　　　　　</w:t>
      </w:r>
      <w:r>
        <w:rPr>
          <w:rFonts w:ascii="微软雅黑" w:eastAsia="微软雅黑" w:hAnsi="微软雅黑" w:hint="eastAsia"/>
          <w:sz w:val="18"/>
          <w:szCs w:val="18"/>
        </w:rPr>
        <w:t xml:space="preserve">　　　　</w:t>
      </w:r>
      <w:r w:rsidRPr="001407CA">
        <w:rPr>
          <w:rFonts w:ascii="微软雅黑" w:eastAsia="微软雅黑" w:hAnsi="微软雅黑" w:hint="eastAsia"/>
          <w:sz w:val="18"/>
          <w:szCs w:val="18"/>
        </w:rPr>
        <w:t xml:space="preserve">　　　</w:t>
      </w:r>
      <w:r w:rsidR="00573C5D" w:rsidRPr="001407CA">
        <w:rPr>
          <w:rFonts w:ascii="微软雅黑" w:eastAsia="微软雅黑" w:hAnsi="微软雅黑" w:hint="eastAsia"/>
          <w:sz w:val="18"/>
          <w:szCs w:val="18"/>
        </w:rPr>
        <w:t>（电脑端）</w:t>
      </w:r>
      <w:r w:rsidR="00A45F89" w:rsidRPr="001407CA">
        <w:rPr>
          <w:rFonts w:ascii="微软雅黑" w:eastAsia="微软雅黑" w:hAnsi="微软雅黑" w:hint="eastAsia"/>
          <w:sz w:val="18"/>
          <w:szCs w:val="18"/>
        </w:rPr>
        <w:t xml:space="preserve">　　　　　　　　　　　</w:t>
      </w:r>
      <w:r>
        <w:rPr>
          <w:rFonts w:ascii="微软雅黑" w:eastAsia="微软雅黑" w:hAnsi="微软雅黑" w:hint="eastAsia"/>
          <w:sz w:val="18"/>
          <w:szCs w:val="18"/>
        </w:rPr>
        <w:t xml:space="preserve">　　</w:t>
      </w:r>
      <w:r w:rsidR="00A45F89" w:rsidRPr="001407CA">
        <w:rPr>
          <w:rFonts w:ascii="微软雅黑" w:eastAsia="微软雅黑" w:hAnsi="微软雅黑" w:hint="eastAsia"/>
          <w:sz w:val="18"/>
          <w:szCs w:val="18"/>
        </w:rPr>
        <w:t xml:space="preserve">　</w:t>
      </w:r>
      <w:r w:rsidRPr="001407CA">
        <w:rPr>
          <w:rFonts w:ascii="微软雅黑" w:eastAsia="微软雅黑" w:hAnsi="微软雅黑" w:hint="eastAsia"/>
          <w:sz w:val="18"/>
          <w:szCs w:val="18"/>
        </w:rPr>
        <w:t xml:space="preserve"> </w:t>
      </w:r>
      <w:r w:rsidR="00A45F89" w:rsidRPr="001407CA">
        <w:rPr>
          <w:rFonts w:ascii="微软雅黑" w:eastAsia="微软雅黑" w:hAnsi="微软雅黑" w:hint="eastAsia"/>
          <w:sz w:val="18"/>
          <w:szCs w:val="18"/>
        </w:rPr>
        <w:t>（手机端）</w:t>
      </w:r>
    </w:p>
    <w:p w14:paraId="54C367D2" w14:textId="77777777" w:rsidR="005D28EA" w:rsidRDefault="005D28EA" w:rsidP="003F3226">
      <w:pPr>
        <w:pStyle w:val="a7"/>
        <w:snapToGrid w:val="0"/>
        <w:spacing w:line="100" w:lineRule="exact"/>
        <w:ind w:firstLineChars="0" w:firstLine="0"/>
        <w:jc w:val="center"/>
        <w:rPr>
          <w:rFonts w:ascii="微软雅黑" w:eastAsia="微软雅黑" w:hAnsi="微软雅黑"/>
          <w:szCs w:val="21"/>
        </w:rPr>
      </w:pPr>
    </w:p>
    <w:p w14:paraId="10BC7D70" w14:textId="302120B3" w:rsidR="00907175" w:rsidRPr="00C5732E" w:rsidRDefault="00D75692" w:rsidP="001407CA">
      <w:pPr>
        <w:pStyle w:val="a7"/>
        <w:snapToGrid w:val="0"/>
        <w:spacing w:line="260" w:lineRule="exact"/>
        <w:ind w:firstLineChars="177" w:firstLine="372"/>
        <w:rPr>
          <w:rFonts w:ascii="微软雅黑" w:eastAsia="微软雅黑" w:hAnsi="微软雅黑"/>
          <w:szCs w:val="21"/>
        </w:rPr>
      </w:pPr>
      <w:r w:rsidRPr="00C5732E">
        <w:rPr>
          <w:rFonts w:ascii="微软雅黑" w:eastAsia="微软雅黑" w:hAnsi="微软雅黑" w:hint="eastAsia"/>
          <w:szCs w:val="21"/>
        </w:rPr>
        <w:t>（</w:t>
      </w:r>
      <w:r w:rsidR="00D8220C">
        <w:rPr>
          <w:rFonts w:ascii="微软雅黑" w:eastAsia="微软雅黑" w:hAnsi="微软雅黑"/>
          <w:szCs w:val="21"/>
        </w:rPr>
        <w:t>2</w:t>
      </w:r>
      <w:r w:rsidRPr="00C5732E">
        <w:rPr>
          <w:rFonts w:ascii="微软雅黑" w:eastAsia="微软雅黑" w:hAnsi="微软雅黑"/>
          <w:szCs w:val="21"/>
        </w:rPr>
        <w:t>）</w:t>
      </w:r>
      <w:r w:rsidR="00831AFA">
        <w:rPr>
          <w:rFonts w:ascii="微软雅黑" w:eastAsia="微软雅黑" w:hAnsi="微软雅黑"/>
          <w:szCs w:val="21"/>
        </w:rPr>
        <w:t>接收</w:t>
      </w:r>
      <w:r w:rsidR="00831AFA">
        <w:rPr>
          <w:rFonts w:ascii="微软雅黑" w:eastAsia="微软雅黑" w:hAnsi="微软雅黑" w:hint="eastAsia"/>
          <w:szCs w:val="21"/>
        </w:rPr>
        <w:t>微信</w:t>
      </w:r>
      <w:r w:rsidR="00831AFA">
        <w:rPr>
          <w:rFonts w:ascii="微软雅黑" w:eastAsia="微软雅黑" w:hAnsi="微软雅黑"/>
          <w:szCs w:val="21"/>
        </w:rPr>
        <w:t>提醒</w:t>
      </w:r>
      <w:r w:rsidR="00831AFA">
        <w:rPr>
          <w:rFonts w:ascii="微软雅黑" w:eastAsia="微软雅黑" w:hAnsi="微软雅黑" w:hint="eastAsia"/>
          <w:szCs w:val="21"/>
        </w:rPr>
        <w:t>、</w:t>
      </w:r>
      <w:r w:rsidR="00831AFA">
        <w:rPr>
          <w:rFonts w:ascii="微软雅黑" w:eastAsia="微软雅黑" w:hAnsi="微软雅黑"/>
          <w:szCs w:val="21"/>
        </w:rPr>
        <w:t>进行评分</w:t>
      </w:r>
      <w:r w:rsidR="00831AFA">
        <w:rPr>
          <w:rFonts w:ascii="微软雅黑" w:eastAsia="微软雅黑" w:hAnsi="微软雅黑" w:hint="eastAsia"/>
          <w:szCs w:val="21"/>
        </w:rPr>
        <w:t>。</w:t>
      </w:r>
      <w:r w:rsidRPr="00C5732E">
        <w:rPr>
          <w:rFonts w:ascii="微软雅黑" w:eastAsia="微软雅黑" w:hAnsi="微软雅黑"/>
          <w:szCs w:val="21"/>
        </w:rPr>
        <w:t>申请</w:t>
      </w:r>
      <w:r w:rsidR="009F6DF5" w:rsidRPr="00C5732E">
        <w:rPr>
          <w:rFonts w:ascii="微软雅黑" w:eastAsia="微软雅黑" w:hAnsi="微软雅黑" w:hint="eastAsia"/>
          <w:szCs w:val="21"/>
        </w:rPr>
        <w:t>提交</w:t>
      </w:r>
      <w:r w:rsidRPr="00C5732E">
        <w:rPr>
          <w:rFonts w:ascii="微软雅黑" w:eastAsia="微软雅黑" w:hAnsi="微软雅黑"/>
          <w:szCs w:val="21"/>
        </w:rPr>
        <w:t>后，</w:t>
      </w:r>
      <w:r w:rsidRPr="00C5732E">
        <w:rPr>
          <w:rFonts w:ascii="微软雅黑" w:eastAsia="微软雅黑" w:hAnsi="微软雅黑" w:hint="eastAsia"/>
          <w:szCs w:val="21"/>
        </w:rPr>
        <w:t>网上</w:t>
      </w:r>
      <w:r w:rsidRPr="00C5732E">
        <w:rPr>
          <w:rFonts w:ascii="微软雅黑" w:eastAsia="微软雅黑" w:hAnsi="微软雅黑"/>
          <w:szCs w:val="21"/>
        </w:rPr>
        <w:t>服务大厅会</w:t>
      </w:r>
      <w:r w:rsidRPr="00C5732E">
        <w:rPr>
          <w:rFonts w:ascii="微软雅黑" w:eastAsia="微软雅黑" w:hAnsi="微软雅黑" w:hint="eastAsia"/>
          <w:szCs w:val="21"/>
        </w:rPr>
        <w:t>根据</w:t>
      </w:r>
      <w:r w:rsidRPr="00C5732E">
        <w:rPr>
          <w:rFonts w:ascii="微软雅黑" w:eastAsia="微软雅黑" w:hAnsi="微软雅黑"/>
          <w:szCs w:val="21"/>
        </w:rPr>
        <w:t>办事进度</w:t>
      </w:r>
      <w:r w:rsidRPr="00C5732E">
        <w:rPr>
          <w:rFonts w:ascii="微软雅黑" w:eastAsia="微软雅黑" w:hAnsi="微软雅黑" w:hint="eastAsia"/>
          <w:szCs w:val="21"/>
        </w:rPr>
        <w:t>为</w:t>
      </w:r>
      <w:r w:rsidR="00DB4065" w:rsidRPr="00C5732E">
        <w:rPr>
          <w:rFonts w:ascii="微软雅黑" w:eastAsia="微软雅黑" w:hAnsi="微软雅黑" w:hint="eastAsia"/>
          <w:szCs w:val="21"/>
        </w:rPr>
        <w:t>您</w:t>
      </w:r>
      <w:r w:rsidRPr="00C5732E">
        <w:rPr>
          <w:rFonts w:ascii="微软雅黑" w:eastAsia="微软雅黑" w:hAnsi="微软雅黑" w:hint="eastAsia"/>
          <w:szCs w:val="21"/>
        </w:rPr>
        <w:t>自</w:t>
      </w:r>
      <w:r w:rsidRPr="00C5732E">
        <w:rPr>
          <w:rFonts w:ascii="微软雅黑" w:eastAsia="微软雅黑" w:hAnsi="微软雅黑"/>
          <w:szCs w:val="21"/>
        </w:rPr>
        <w:t>动推送</w:t>
      </w:r>
      <w:r w:rsidRPr="00C5732E">
        <w:rPr>
          <w:rFonts w:ascii="微软雅黑" w:eastAsia="微软雅黑" w:hAnsi="微软雅黑" w:hint="eastAsia"/>
          <w:szCs w:val="21"/>
        </w:rPr>
        <w:t>微</w:t>
      </w:r>
      <w:r w:rsidRPr="00C5732E">
        <w:rPr>
          <w:rFonts w:ascii="微软雅黑" w:eastAsia="微软雅黑" w:hAnsi="微软雅黑"/>
          <w:szCs w:val="21"/>
        </w:rPr>
        <w:t>信提醒，事项办结</w:t>
      </w:r>
      <w:r w:rsidRPr="00C5732E">
        <w:rPr>
          <w:rFonts w:ascii="微软雅黑" w:eastAsia="微软雅黑" w:hAnsi="微软雅黑" w:hint="eastAsia"/>
          <w:szCs w:val="21"/>
        </w:rPr>
        <w:t>还</w:t>
      </w:r>
      <w:r w:rsidRPr="00C5732E">
        <w:rPr>
          <w:rFonts w:ascii="微软雅黑" w:eastAsia="微软雅黑" w:hAnsi="微软雅黑"/>
          <w:szCs w:val="21"/>
        </w:rPr>
        <w:t>可在线评价本次服务和该业务流程</w:t>
      </w:r>
      <w:r w:rsidRPr="00C5732E">
        <w:rPr>
          <w:rFonts w:ascii="微软雅黑" w:eastAsia="微软雅黑" w:hAnsi="微软雅黑" w:hint="eastAsia"/>
          <w:szCs w:val="21"/>
        </w:rPr>
        <w:t>的</w:t>
      </w:r>
      <w:r w:rsidRPr="00C5732E">
        <w:rPr>
          <w:rFonts w:ascii="微软雅黑" w:eastAsia="微软雅黑" w:hAnsi="微软雅黑"/>
          <w:szCs w:val="21"/>
        </w:rPr>
        <w:t>满意度。</w:t>
      </w:r>
    </w:p>
    <w:p w14:paraId="2A24FD38" w14:textId="6D09651A" w:rsidR="00D75692" w:rsidRPr="00C5732E" w:rsidRDefault="00EB1A5F" w:rsidP="00325E28">
      <w:pPr>
        <w:pStyle w:val="a7"/>
        <w:snapToGrid w:val="0"/>
        <w:spacing w:line="264" w:lineRule="auto"/>
        <w:ind w:firstLineChars="0" w:firstLine="0"/>
        <w:jc w:val="center"/>
        <w:rPr>
          <w:rFonts w:ascii="微软雅黑" w:eastAsia="微软雅黑" w:hAnsi="微软雅黑"/>
          <w:szCs w:val="21"/>
        </w:rPr>
      </w:pPr>
      <w:r w:rsidRPr="00206DEC">
        <w:rPr>
          <w:noProof/>
          <w:szCs w:val="21"/>
        </w:rPr>
        <w:t xml:space="preserve"> </w:t>
      </w:r>
      <w:r w:rsidR="00665DB3" w:rsidRPr="00206DEC">
        <w:rPr>
          <w:noProof/>
          <w:szCs w:val="21"/>
        </w:rPr>
        <w:t xml:space="preserve"> </w:t>
      </w:r>
      <w:r w:rsidR="00F57B42">
        <w:rPr>
          <w:noProof/>
        </w:rPr>
        <w:drawing>
          <wp:inline distT="0" distB="0" distL="0" distR="0" wp14:anchorId="42F36859" wp14:editId="31846B27">
            <wp:extent cx="1404366" cy="1735158"/>
            <wp:effectExtent l="0" t="0" r="5715" b="0"/>
            <wp:docPr id="219" name="图片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27743" b="-1"/>
                    <a:stretch/>
                  </pic:blipFill>
                  <pic:spPr bwMode="auto">
                    <a:xfrm>
                      <a:off x="0" y="0"/>
                      <a:ext cx="1423162" cy="1758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46FF6">
        <w:rPr>
          <w:noProof/>
          <w:szCs w:val="21"/>
        </w:rPr>
        <w:t xml:space="preserve"> </w:t>
      </w:r>
      <w:r w:rsidR="0027195C">
        <w:rPr>
          <w:noProof/>
        </w:rPr>
        <w:drawing>
          <wp:inline distT="0" distB="0" distL="0" distR="0" wp14:anchorId="3FEF037B" wp14:editId="2621544D">
            <wp:extent cx="1883045" cy="1726415"/>
            <wp:effectExtent l="0" t="0" r="3175" b="7620"/>
            <wp:docPr id="221" name="图片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05621" cy="174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9BD10" w14:textId="72E746E4" w:rsidR="008A56AB" w:rsidRPr="00D8220C" w:rsidRDefault="00D8220C" w:rsidP="00D8220C">
      <w:pPr>
        <w:snapToGrid w:val="0"/>
        <w:spacing w:line="260" w:lineRule="exact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 xml:space="preserve">　　</w:t>
      </w:r>
      <w:r w:rsidR="00066E5E" w:rsidRPr="00D8220C">
        <w:rPr>
          <w:rFonts w:ascii="微软雅黑" w:eastAsia="微软雅黑" w:hAnsi="微软雅黑" w:hint="eastAsia"/>
          <w:b/>
          <w:szCs w:val="21"/>
        </w:rPr>
        <w:t>四、</w:t>
      </w:r>
      <w:r w:rsidR="008A56AB" w:rsidRPr="00D8220C">
        <w:rPr>
          <w:rFonts w:ascii="微软雅黑" w:eastAsia="微软雅黑" w:hAnsi="微软雅黑"/>
          <w:b/>
          <w:szCs w:val="21"/>
        </w:rPr>
        <w:t>在线</w:t>
      </w:r>
      <w:r w:rsidR="00EA0325" w:rsidRPr="00D8220C">
        <w:rPr>
          <w:rFonts w:ascii="微软雅黑" w:eastAsia="微软雅黑" w:hAnsi="微软雅黑"/>
          <w:b/>
          <w:szCs w:val="21"/>
        </w:rPr>
        <w:t>审批</w:t>
      </w:r>
    </w:p>
    <w:p w14:paraId="5CA361D6" w14:textId="3D54883D" w:rsidR="00EA0325" w:rsidRPr="00EA0325" w:rsidRDefault="00EA0325" w:rsidP="001407CA">
      <w:pPr>
        <w:snapToGrid w:val="0"/>
        <w:spacing w:line="260" w:lineRule="exact"/>
        <w:ind w:firstLineChars="177" w:firstLine="372"/>
        <w:rPr>
          <w:rFonts w:ascii="微软雅黑" w:eastAsia="微软雅黑" w:hAnsi="微软雅黑"/>
          <w:szCs w:val="21"/>
        </w:rPr>
      </w:pPr>
      <w:r w:rsidRPr="00EA0325">
        <w:rPr>
          <w:rFonts w:ascii="微软雅黑" w:eastAsia="微软雅黑" w:hAnsi="微软雅黑" w:hint="eastAsia"/>
          <w:szCs w:val="21"/>
        </w:rPr>
        <w:t>1</w:t>
      </w:r>
      <w:r w:rsidRPr="00EA0325">
        <w:rPr>
          <w:rFonts w:ascii="微软雅黑" w:eastAsia="微软雅黑" w:hAnsi="微软雅黑"/>
          <w:szCs w:val="21"/>
        </w:rPr>
        <w:t xml:space="preserve">. </w:t>
      </w:r>
      <w:r w:rsidRPr="00EA0325">
        <w:rPr>
          <w:rFonts w:ascii="微软雅黑" w:eastAsia="微软雅黑" w:hAnsi="微软雅黑" w:hint="eastAsia"/>
          <w:szCs w:val="21"/>
        </w:rPr>
        <w:t>查看待办事项</w:t>
      </w:r>
      <w:r>
        <w:rPr>
          <w:rFonts w:ascii="微软雅黑" w:eastAsia="微软雅黑" w:hAnsi="微软雅黑" w:hint="eastAsia"/>
          <w:szCs w:val="21"/>
        </w:rPr>
        <w:t>。</w:t>
      </w:r>
    </w:p>
    <w:p w14:paraId="2E454CFC" w14:textId="77777777" w:rsidR="001407CA" w:rsidRDefault="00EA0325" w:rsidP="001407CA">
      <w:pPr>
        <w:snapToGrid w:val="0"/>
        <w:spacing w:line="260" w:lineRule="exact"/>
        <w:ind w:firstLineChars="177" w:firstLine="372"/>
        <w:rPr>
          <w:rFonts w:ascii="微软雅黑" w:eastAsia="微软雅黑" w:hAnsi="微软雅黑"/>
          <w:color w:val="0D0D0D" w:themeColor="text1" w:themeTint="F2"/>
          <w:szCs w:val="21"/>
        </w:rPr>
      </w:pPr>
      <w:r w:rsidRPr="00EA0325">
        <w:rPr>
          <w:rFonts w:ascii="微软雅黑" w:eastAsia="微软雅黑" w:hAnsi="微软雅黑" w:hint="eastAsia"/>
          <w:szCs w:val="21"/>
        </w:rPr>
        <w:t>通过学校内网门户“我的待办”中的</w:t>
      </w:r>
      <w:r>
        <w:rPr>
          <w:rFonts w:ascii="微软雅黑" w:eastAsia="微软雅黑" w:hAnsi="微软雅黑" w:hint="eastAsia"/>
          <w:szCs w:val="21"/>
        </w:rPr>
        <w:t>事项</w:t>
      </w:r>
      <w:r w:rsidRPr="00EA0325">
        <w:rPr>
          <w:rFonts w:ascii="微软雅黑" w:eastAsia="微软雅黑" w:hAnsi="微软雅黑" w:hint="eastAsia"/>
          <w:szCs w:val="21"/>
        </w:rPr>
        <w:t>名称，直接进入办</w:t>
      </w:r>
      <w:r w:rsidRPr="00EA0325">
        <w:rPr>
          <w:rFonts w:ascii="微软雅黑" w:eastAsia="微软雅黑" w:hAnsi="微软雅黑"/>
          <w:szCs w:val="21"/>
        </w:rPr>
        <w:t>理</w:t>
      </w:r>
      <w:r w:rsidRPr="00EA0325">
        <w:rPr>
          <w:rFonts w:ascii="微软雅黑" w:eastAsia="微软雅黑" w:hAnsi="微软雅黑" w:hint="eastAsia"/>
          <w:szCs w:val="21"/>
        </w:rPr>
        <w:t>页面，点击“更多”可查看全部待办事项。</w:t>
      </w:r>
      <w:r w:rsidRPr="00EA0325">
        <w:rPr>
          <w:rFonts w:ascii="微软雅黑" w:eastAsia="微软雅黑" w:hAnsi="微软雅黑" w:hint="eastAsia"/>
          <w:color w:val="0D0D0D" w:themeColor="text1" w:themeTint="F2"/>
          <w:szCs w:val="21"/>
        </w:rPr>
        <w:t>如有待办事项，您将收到微信提醒</w:t>
      </w:r>
      <w:r w:rsidR="00A45F89">
        <w:rPr>
          <w:rFonts w:ascii="微软雅黑" w:eastAsia="微软雅黑" w:hAnsi="微软雅黑" w:hint="eastAsia"/>
          <w:color w:val="0D0D0D" w:themeColor="text1" w:themeTint="F2"/>
          <w:szCs w:val="21"/>
        </w:rPr>
        <w:t>，点击可直接办理</w:t>
      </w:r>
      <w:r w:rsidRPr="00EA0325">
        <w:rPr>
          <w:rFonts w:ascii="微软雅黑" w:eastAsia="微软雅黑" w:hAnsi="微软雅黑" w:hint="eastAsia"/>
          <w:color w:val="0D0D0D" w:themeColor="text1" w:themeTint="F2"/>
          <w:szCs w:val="21"/>
        </w:rPr>
        <w:t>。</w:t>
      </w:r>
    </w:p>
    <w:p w14:paraId="617993EF" w14:textId="63FC6E7C" w:rsidR="00EA0325" w:rsidRDefault="00151A73" w:rsidP="001407CA">
      <w:pPr>
        <w:snapToGrid w:val="0"/>
        <w:ind w:firstLineChars="177" w:firstLine="372"/>
        <w:jc w:val="center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1D786122" wp14:editId="541D6375">
            <wp:extent cx="2944678" cy="1565627"/>
            <wp:effectExtent l="0" t="0" r="825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92861" cy="159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07CA">
        <w:rPr>
          <w:rFonts w:ascii="微软雅黑" w:eastAsia="微软雅黑" w:hAnsi="微软雅黑" w:hint="eastAsia"/>
          <w:sz w:val="24"/>
        </w:rPr>
        <w:t xml:space="preserve">   </w:t>
      </w:r>
      <w:r w:rsidR="00EA0325">
        <w:rPr>
          <w:noProof/>
        </w:rPr>
        <w:drawing>
          <wp:inline distT="0" distB="0" distL="0" distR="0" wp14:anchorId="755334AA" wp14:editId="6364ED1E">
            <wp:extent cx="2944678" cy="1548024"/>
            <wp:effectExtent l="0" t="0" r="8255" b="0"/>
            <wp:docPr id="204" name="图片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95136" cy="157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D2500" w14:textId="44CA67B6" w:rsidR="00EA0325" w:rsidRDefault="00EA0325" w:rsidP="001407CA">
      <w:pPr>
        <w:snapToGrid w:val="0"/>
        <w:spacing w:line="200" w:lineRule="exact"/>
        <w:jc w:val="center"/>
        <w:rPr>
          <w:rFonts w:ascii="微软雅黑" w:eastAsia="微软雅黑" w:hAnsi="微软雅黑"/>
          <w:sz w:val="18"/>
          <w:szCs w:val="18"/>
        </w:rPr>
      </w:pPr>
      <w:r w:rsidRPr="00454C58">
        <w:rPr>
          <w:rFonts w:ascii="微软雅黑" w:eastAsia="微软雅黑" w:hAnsi="微软雅黑" w:hint="eastAsia"/>
          <w:sz w:val="18"/>
          <w:szCs w:val="18"/>
        </w:rPr>
        <w:t xml:space="preserve">（学校内网门户）    </w:t>
      </w:r>
      <w:r w:rsidR="003F3226">
        <w:rPr>
          <w:rFonts w:ascii="微软雅黑" w:eastAsia="微软雅黑" w:hAnsi="微软雅黑"/>
          <w:sz w:val="18"/>
          <w:szCs w:val="18"/>
        </w:rPr>
        <w:t xml:space="preserve">       </w:t>
      </w:r>
      <w:r w:rsidRPr="00454C58">
        <w:rPr>
          <w:rFonts w:ascii="微软雅黑" w:eastAsia="微软雅黑" w:hAnsi="微软雅黑" w:hint="eastAsia"/>
          <w:sz w:val="18"/>
          <w:szCs w:val="18"/>
        </w:rPr>
        <w:t xml:space="preserve">       </w:t>
      </w:r>
      <w:r w:rsidRPr="00454C58">
        <w:rPr>
          <w:rFonts w:ascii="微软雅黑" w:eastAsia="微软雅黑" w:hAnsi="微软雅黑"/>
          <w:sz w:val="18"/>
          <w:szCs w:val="18"/>
        </w:rPr>
        <w:t xml:space="preserve">  </w:t>
      </w:r>
      <w:r w:rsidRPr="00454C58">
        <w:rPr>
          <w:rFonts w:ascii="微软雅黑" w:eastAsia="微软雅黑" w:hAnsi="微软雅黑" w:hint="eastAsia"/>
          <w:sz w:val="18"/>
          <w:szCs w:val="18"/>
        </w:rPr>
        <w:t xml:space="preserve">                      （全部待办事项）</w:t>
      </w:r>
    </w:p>
    <w:p w14:paraId="5E361A7F" w14:textId="0AAB403D" w:rsidR="00EA0325" w:rsidRDefault="00151A73" w:rsidP="00885B26">
      <w:pPr>
        <w:pStyle w:val="a7"/>
        <w:snapToGrid w:val="0"/>
        <w:ind w:firstLineChars="0" w:firstLine="0"/>
        <w:jc w:val="center"/>
        <w:rPr>
          <w:rFonts w:ascii="微软雅黑" w:eastAsia="微软雅黑" w:hAnsi="微软雅黑"/>
          <w:b/>
          <w:szCs w:val="21"/>
        </w:rPr>
      </w:pPr>
      <w:r>
        <w:rPr>
          <w:noProof/>
        </w:rPr>
        <w:lastRenderedPageBreak/>
        <w:drawing>
          <wp:inline distT="0" distB="0" distL="0" distR="0" wp14:anchorId="637A00B5" wp14:editId="42FE0859">
            <wp:extent cx="4624070" cy="2187584"/>
            <wp:effectExtent l="0" t="0" r="5080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45561" cy="2197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CC0A26" wp14:editId="7771AF97">
            <wp:extent cx="1269959" cy="2173042"/>
            <wp:effectExtent l="0" t="0" r="698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83231" cy="2195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A64C7" w14:textId="6ED4B543" w:rsidR="00454C58" w:rsidRPr="00454C58" w:rsidRDefault="00454C58" w:rsidP="001407CA">
      <w:pPr>
        <w:pStyle w:val="a7"/>
        <w:snapToGrid w:val="0"/>
        <w:spacing w:line="200" w:lineRule="exact"/>
        <w:ind w:firstLineChars="0" w:firstLine="0"/>
        <w:jc w:val="center"/>
        <w:rPr>
          <w:rFonts w:ascii="微软雅黑" w:eastAsia="微软雅黑" w:hAnsi="微软雅黑"/>
          <w:sz w:val="18"/>
          <w:szCs w:val="18"/>
        </w:rPr>
      </w:pPr>
      <w:r w:rsidRPr="00454C58">
        <w:rPr>
          <w:rFonts w:ascii="微软雅黑" w:eastAsia="微软雅黑" w:hAnsi="微软雅黑" w:hint="eastAsia"/>
          <w:sz w:val="18"/>
          <w:szCs w:val="18"/>
        </w:rPr>
        <w:t>（手机端）</w:t>
      </w:r>
    </w:p>
    <w:p w14:paraId="2ADD9702" w14:textId="07D6FA23" w:rsidR="002D1119" w:rsidRPr="00C5732E" w:rsidRDefault="00F754E6" w:rsidP="001407CA">
      <w:pPr>
        <w:snapToGrid w:val="0"/>
        <w:spacing w:line="2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　</w:t>
      </w:r>
      <w:r w:rsidR="00D8220C">
        <w:rPr>
          <w:rFonts w:ascii="微软雅黑" w:eastAsia="微软雅黑" w:hAnsi="微软雅黑" w:hint="eastAsia"/>
          <w:szCs w:val="21"/>
        </w:rPr>
        <w:t xml:space="preserve">　　</w:t>
      </w:r>
      <w:r w:rsidR="00EA0325">
        <w:rPr>
          <w:rFonts w:ascii="微软雅黑" w:eastAsia="微软雅黑" w:hAnsi="微软雅黑"/>
          <w:szCs w:val="21"/>
        </w:rPr>
        <w:t>2.</w:t>
      </w:r>
      <w:r w:rsidR="00E11C60" w:rsidRPr="00C5732E">
        <w:rPr>
          <w:rFonts w:ascii="微软雅黑" w:eastAsia="微软雅黑" w:hAnsi="微软雅黑" w:hint="eastAsia"/>
          <w:szCs w:val="21"/>
        </w:rPr>
        <w:t>填写</w:t>
      </w:r>
      <w:r w:rsidR="00EA0325">
        <w:rPr>
          <w:rFonts w:ascii="微软雅黑" w:eastAsia="微软雅黑" w:hAnsi="微软雅黑" w:hint="eastAsia"/>
          <w:szCs w:val="21"/>
        </w:rPr>
        <w:t>审批</w:t>
      </w:r>
      <w:r w:rsidR="00E11C60" w:rsidRPr="00C5732E">
        <w:rPr>
          <w:rFonts w:ascii="微软雅黑" w:eastAsia="微软雅黑" w:hAnsi="微软雅黑"/>
          <w:szCs w:val="21"/>
        </w:rPr>
        <w:t>意见</w:t>
      </w:r>
      <w:r w:rsidR="00801A97">
        <w:rPr>
          <w:rFonts w:ascii="微软雅黑" w:eastAsia="微软雅黑" w:hAnsi="微软雅黑" w:hint="eastAsia"/>
          <w:szCs w:val="21"/>
        </w:rPr>
        <w:t>，</w:t>
      </w:r>
      <w:r w:rsidR="00801A97">
        <w:rPr>
          <w:rFonts w:ascii="微软雅黑" w:eastAsia="微软雅黑" w:hAnsi="微软雅黑"/>
          <w:szCs w:val="21"/>
        </w:rPr>
        <w:t>查看各节点的审批</w:t>
      </w:r>
      <w:r w:rsidR="00801A97">
        <w:rPr>
          <w:rFonts w:ascii="微软雅黑" w:eastAsia="微软雅黑" w:hAnsi="微软雅黑" w:hint="eastAsia"/>
          <w:szCs w:val="21"/>
        </w:rPr>
        <w:t>结果</w:t>
      </w:r>
      <w:r w:rsidR="00E15E6B" w:rsidRPr="00C5732E">
        <w:rPr>
          <w:rFonts w:ascii="微软雅黑" w:eastAsia="微软雅黑" w:hAnsi="微软雅黑" w:hint="eastAsia"/>
          <w:szCs w:val="21"/>
        </w:rPr>
        <w:t>。</w:t>
      </w:r>
    </w:p>
    <w:p w14:paraId="54D63556" w14:textId="25A7D202" w:rsidR="008A56AB" w:rsidRDefault="008D61AA" w:rsidP="008D61AA">
      <w:pPr>
        <w:pStyle w:val="a7"/>
        <w:snapToGrid w:val="0"/>
        <w:spacing w:line="264" w:lineRule="auto"/>
        <w:ind w:firstLineChars="0" w:firstLine="0"/>
        <w:jc w:val="center"/>
        <w:rPr>
          <w:noProof/>
          <w:szCs w:val="21"/>
        </w:rPr>
      </w:pPr>
      <w:r>
        <w:rPr>
          <w:noProof/>
        </w:rPr>
        <w:drawing>
          <wp:inline distT="0" distB="0" distL="0" distR="0" wp14:anchorId="5A7BD13F" wp14:editId="2BB3E889">
            <wp:extent cx="1977768" cy="2012950"/>
            <wp:effectExtent l="0" t="0" r="3810" b="6350"/>
            <wp:docPr id="211" name="图片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98475" cy="20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62D5">
        <w:rPr>
          <w:noProof/>
          <w:szCs w:val="21"/>
        </w:rPr>
        <w:t xml:space="preserve"> </w:t>
      </w:r>
      <w:r>
        <w:rPr>
          <w:noProof/>
          <w:szCs w:val="21"/>
        </w:rPr>
        <w:t xml:space="preserve">     </w:t>
      </w:r>
      <w:r w:rsidR="00F138C1" w:rsidRPr="00F138C1">
        <w:rPr>
          <w:noProof/>
        </w:rPr>
        <w:t xml:space="preserve"> </w:t>
      </w:r>
      <w:r w:rsidR="00801A97">
        <w:rPr>
          <w:noProof/>
        </w:rPr>
        <w:drawing>
          <wp:inline distT="0" distB="0" distL="0" distR="0" wp14:anchorId="484ED5A6" wp14:editId="71E289F5">
            <wp:extent cx="3656654" cy="2035797"/>
            <wp:effectExtent l="0" t="0" r="1270" b="3175"/>
            <wp:docPr id="213" name="图片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76729" cy="2046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4C58">
        <w:rPr>
          <w:noProof/>
        </w:rPr>
        <w:t xml:space="preserve"> </w:t>
      </w:r>
      <w:r w:rsidR="002D66D3">
        <w:rPr>
          <w:noProof/>
        </w:rPr>
        <w:t xml:space="preserve"> </w:t>
      </w:r>
    </w:p>
    <w:p w14:paraId="5A1841CD" w14:textId="5AA22CE6" w:rsidR="00213717" w:rsidRPr="00066E5E" w:rsidRDefault="00213717" w:rsidP="001407CA">
      <w:pPr>
        <w:snapToGrid w:val="0"/>
        <w:spacing w:line="200" w:lineRule="exact"/>
        <w:ind w:firstLineChars="900" w:firstLine="1620"/>
        <w:rPr>
          <w:rFonts w:ascii="微软雅黑" w:eastAsia="微软雅黑" w:hAnsi="微软雅黑"/>
          <w:szCs w:val="21"/>
        </w:rPr>
      </w:pPr>
      <w:r w:rsidRPr="00066E5E">
        <w:rPr>
          <w:rFonts w:ascii="微软雅黑" w:eastAsia="微软雅黑" w:hAnsi="微软雅黑" w:hint="eastAsia"/>
          <w:sz w:val="18"/>
          <w:szCs w:val="18"/>
        </w:rPr>
        <w:t>（电脑</w:t>
      </w:r>
      <w:r w:rsidRPr="00066E5E">
        <w:rPr>
          <w:rFonts w:ascii="微软雅黑" w:eastAsia="微软雅黑" w:hAnsi="微软雅黑"/>
          <w:sz w:val="18"/>
          <w:szCs w:val="18"/>
        </w:rPr>
        <w:t>端）</w:t>
      </w:r>
      <w:r w:rsidRPr="00066E5E">
        <w:rPr>
          <w:rFonts w:ascii="微软雅黑" w:eastAsia="微软雅黑" w:hAnsi="微软雅黑" w:hint="eastAsia"/>
          <w:sz w:val="18"/>
          <w:szCs w:val="18"/>
        </w:rPr>
        <w:t xml:space="preserve">     </w:t>
      </w:r>
      <w:r w:rsidRPr="00066E5E">
        <w:rPr>
          <w:rFonts w:ascii="微软雅黑" w:eastAsia="微软雅黑" w:hAnsi="微软雅黑"/>
          <w:sz w:val="18"/>
          <w:szCs w:val="18"/>
        </w:rPr>
        <w:t xml:space="preserve">    </w:t>
      </w:r>
      <w:r w:rsidRPr="00066E5E">
        <w:rPr>
          <w:rFonts w:ascii="微软雅黑" w:eastAsia="微软雅黑" w:hAnsi="微软雅黑" w:hint="eastAsia"/>
          <w:sz w:val="18"/>
          <w:szCs w:val="18"/>
        </w:rPr>
        <w:t xml:space="preserve">   </w:t>
      </w:r>
      <w:r w:rsidRPr="00066E5E">
        <w:rPr>
          <w:rFonts w:ascii="微软雅黑" w:eastAsia="微软雅黑" w:hAnsi="微软雅黑"/>
          <w:sz w:val="18"/>
          <w:szCs w:val="18"/>
        </w:rPr>
        <w:t xml:space="preserve">    </w:t>
      </w:r>
      <w:r w:rsidR="00066E5E" w:rsidRPr="00066E5E">
        <w:rPr>
          <w:rFonts w:ascii="微软雅黑" w:eastAsia="微软雅黑" w:hAnsi="微软雅黑"/>
          <w:sz w:val="18"/>
          <w:szCs w:val="18"/>
        </w:rPr>
        <w:t xml:space="preserve">          </w:t>
      </w:r>
      <w:r w:rsidRPr="00066E5E">
        <w:rPr>
          <w:rFonts w:ascii="微软雅黑" w:eastAsia="微软雅黑" w:hAnsi="微软雅黑"/>
          <w:sz w:val="18"/>
          <w:szCs w:val="18"/>
        </w:rPr>
        <w:t xml:space="preserve">  </w:t>
      </w:r>
      <w:r w:rsidR="00454C58">
        <w:rPr>
          <w:rFonts w:ascii="微软雅黑" w:eastAsia="微软雅黑" w:hAnsi="微软雅黑"/>
          <w:sz w:val="18"/>
          <w:szCs w:val="18"/>
        </w:rPr>
        <w:t xml:space="preserve">       </w:t>
      </w:r>
      <w:r w:rsidRPr="00066E5E">
        <w:rPr>
          <w:rFonts w:ascii="微软雅黑" w:eastAsia="微软雅黑" w:hAnsi="微软雅黑" w:hint="eastAsia"/>
          <w:sz w:val="18"/>
          <w:szCs w:val="18"/>
        </w:rPr>
        <w:t xml:space="preserve">  </w:t>
      </w:r>
      <w:r w:rsidR="00066E5E" w:rsidRPr="00066E5E">
        <w:rPr>
          <w:rFonts w:ascii="微软雅黑" w:eastAsia="微软雅黑" w:hAnsi="微软雅黑"/>
          <w:sz w:val="18"/>
          <w:szCs w:val="18"/>
        </w:rPr>
        <w:t xml:space="preserve">   </w:t>
      </w:r>
      <w:r w:rsidR="008D61AA">
        <w:rPr>
          <w:rFonts w:ascii="微软雅黑" w:eastAsia="微软雅黑" w:hAnsi="微软雅黑"/>
          <w:sz w:val="18"/>
          <w:szCs w:val="18"/>
        </w:rPr>
        <w:t xml:space="preserve">        </w:t>
      </w:r>
      <w:r w:rsidR="00066E5E" w:rsidRPr="00066E5E">
        <w:rPr>
          <w:rFonts w:ascii="微软雅黑" w:eastAsia="微软雅黑" w:hAnsi="微软雅黑"/>
          <w:sz w:val="18"/>
          <w:szCs w:val="18"/>
        </w:rPr>
        <w:t xml:space="preserve">  </w:t>
      </w:r>
      <w:r w:rsidRPr="00D8220C">
        <w:rPr>
          <w:rFonts w:ascii="微软雅黑" w:eastAsia="微软雅黑" w:hAnsi="微软雅黑" w:hint="eastAsia"/>
          <w:sz w:val="18"/>
          <w:szCs w:val="18"/>
        </w:rPr>
        <w:t>（手</w:t>
      </w:r>
      <w:r w:rsidRPr="00D8220C">
        <w:rPr>
          <w:rFonts w:ascii="微软雅黑" w:eastAsia="微软雅黑" w:hAnsi="微软雅黑"/>
          <w:sz w:val="18"/>
          <w:szCs w:val="18"/>
        </w:rPr>
        <w:t>机端）</w:t>
      </w:r>
    </w:p>
    <w:p w14:paraId="323944FC" w14:textId="77777777" w:rsidR="00213717" w:rsidRDefault="00213717" w:rsidP="001407CA">
      <w:pPr>
        <w:pStyle w:val="a7"/>
        <w:snapToGrid w:val="0"/>
        <w:spacing w:line="100" w:lineRule="exact"/>
        <w:ind w:firstLineChars="0" w:firstLine="0"/>
        <w:jc w:val="center"/>
        <w:rPr>
          <w:rFonts w:ascii="微软雅黑" w:eastAsia="微软雅黑" w:hAnsi="微软雅黑"/>
          <w:szCs w:val="21"/>
        </w:rPr>
      </w:pPr>
    </w:p>
    <w:p w14:paraId="7A7D6D8D" w14:textId="6D6896F9" w:rsidR="00386644" w:rsidRPr="00386644" w:rsidRDefault="00386644" w:rsidP="001407CA">
      <w:pPr>
        <w:snapToGrid w:val="0"/>
        <w:spacing w:line="260" w:lineRule="exact"/>
        <w:ind w:firstLine="420"/>
        <w:jc w:val="left"/>
        <w:rPr>
          <w:rFonts w:ascii="微软雅黑" w:eastAsia="微软雅黑" w:hAnsi="微软雅黑"/>
          <w:b/>
          <w:szCs w:val="21"/>
        </w:rPr>
      </w:pPr>
      <w:r w:rsidRPr="00386644">
        <w:rPr>
          <w:rFonts w:ascii="微软雅黑" w:eastAsia="微软雅黑" w:hAnsi="微软雅黑" w:hint="eastAsia"/>
          <w:b/>
          <w:szCs w:val="21"/>
        </w:rPr>
        <w:t>五、打印表单</w:t>
      </w:r>
    </w:p>
    <w:p w14:paraId="09611B7F" w14:textId="599965B0" w:rsidR="00386644" w:rsidRDefault="00B82B6B" w:rsidP="001407CA">
      <w:pPr>
        <w:snapToGrid w:val="0"/>
        <w:spacing w:line="260" w:lineRule="exact"/>
        <w:ind w:firstLine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根据业务部门</w:t>
      </w:r>
      <w:r w:rsidR="00401A00">
        <w:rPr>
          <w:rFonts w:ascii="微软雅黑" w:eastAsia="微软雅黑" w:hAnsi="微软雅黑" w:hint="eastAsia"/>
          <w:szCs w:val="21"/>
        </w:rPr>
        <w:t>工作</w:t>
      </w:r>
      <w:r w:rsidR="00401A00">
        <w:rPr>
          <w:rFonts w:ascii="微软雅黑" w:eastAsia="微软雅黑" w:hAnsi="微软雅黑"/>
          <w:szCs w:val="21"/>
        </w:rPr>
        <w:t>需要</w:t>
      </w:r>
      <w:r>
        <w:rPr>
          <w:rFonts w:ascii="微软雅黑" w:eastAsia="微软雅黑" w:hAnsi="微软雅黑" w:hint="eastAsia"/>
          <w:szCs w:val="21"/>
        </w:rPr>
        <w:t>，</w:t>
      </w:r>
      <w:r w:rsidR="00386644">
        <w:rPr>
          <w:rFonts w:ascii="微软雅黑" w:eastAsia="微软雅黑" w:hAnsi="微软雅黑"/>
          <w:szCs w:val="21"/>
        </w:rPr>
        <w:t>部分</w:t>
      </w:r>
      <w:r w:rsidR="00C12570">
        <w:rPr>
          <w:rFonts w:ascii="微软雅黑" w:eastAsia="微软雅黑" w:hAnsi="微软雅黑" w:hint="eastAsia"/>
          <w:szCs w:val="21"/>
        </w:rPr>
        <w:t>必须留存纸质材料的服务提供“</w:t>
      </w:r>
      <w:r w:rsidR="00386644">
        <w:rPr>
          <w:rFonts w:ascii="微软雅黑" w:eastAsia="微软雅黑" w:hAnsi="微软雅黑"/>
          <w:szCs w:val="21"/>
        </w:rPr>
        <w:t>打印表单</w:t>
      </w:r>
      <w:r w:rsidR="00C12570">
        <w:rPr>
          <w:rFonts w:ascii="微软雅黑" w:eastAsia="微软雅黑" w:hAnsi="微软雅黑" w:hint="eastAsia"/>
          <w:szCs w:val="21"/>
        </w:rPr>
        <w:t>”功能</w:t>
      </w:r>
      <w:r w:rsidR="00386644">
        <w:rPr>
          <w:rFonts w:ascii="微软雅黑" w:eastAsia="微软雅黑" w:hAnsi="微软雅黑" w:hint="eastAsia"/>
          <w:szCs w:val="21"/>
        </w:rPr>
        <w:t>。</w:t>
      </w:r>
      <w:r w:rsidR="00151A73">
        <w:rPr>
          <w:rFonts w:ascii="微软雅黑" w:eastAsia="微软雅黑" w:hAnsi="微软雅黑" w:hint="eastAsia"/>
          <w:szCs w:val="21"/>
        </w:rPr>
        <w:t>在需要打印表单的环节中，可以点击</w:t>
      </w:r>
      <w:r w:rsidR="00C12570">
        <w:rPr>
          <w:rFonts w:ascii="微软雅黑" w:eastAsia="微软雅黑" w:hAnsi="微软雅黑" w:hint="eastAsia"/>
          <w:szCs w:val="21"/>
        </w:rPr>
        <w:t>“打印表单”按钮</w:t>
      </w:r>
      <w:r w:rsidR="00151A73">
        <w:rPr>
          <w:rFonts w:ascii="微软雅黑" w:eastAsia="微软雅黑" w:hAnsi="微软雅黑" w:hint="eastAsia"/>
          <w:szCs w:val="21"/>
        </w:rPr>
        <w:t>打印</w:t>
      </w:r>
      <w:r w:rsidR="00D8220C">
        <w:rPr>
          <w:rFonts w:ascii="微软雅黑" w:eastAsia="微软雅黑" w:hAnsi="微软雅黑" w:hint="eastAsia"/>
          <w:szCs w:val="21"/>
        </w:rPr>
        <w:t>，打印出来的文件含有二维码，扫描</w:t>
      </w:r>
      <w:r w:rsidR="00CF1232">
        <w:rPr>
          <w:rFonts w:ascii="微软雅黑" w:eastAsia="微软雅黑" w:hAnsi="微软雅黑" w:hint="eastAsia"/>
          <w:szCs w:val="21"/>
        </w:rPr>
        <w:t>可</w:t>
      </w:r>
      <w:r w:rsidR="00D8220C">
        <w:rPr>
          <w:rFonts w:ascii="微软雅黑" w:eastAsia="微软雅黑" w:hAnsi="微软雅黑" w:hint="eastAsia"/>
          <w:szCs w:val="21"/>
        </w:rPr>
        <w:t>验证真伪</w:t>
      </w:r>
      <w:r w:rsidR="00386644">
        <w:rPr>
          <w:rFonts w:ascii="微软雅黑" w:eastAsia="微软雅黑" w:hAnsi="微软雅黑" w:hint="eastAsia"/>
          <w:szCs w:val="21"/>
        </w:rPr>
        <w:t>。</w:t>
      </w:r>
    </w:p>
    <w:p w14:paraId="7F049B62" w14:textId="6CDEB68B" w:rsidR="004E6519" w:rsidRDefault="0077069D" w:rsidP="001407CA">
      <w:pPr>
        <w:snapToGrid w:val="0"/>
        <w:spacing w:line="264" w:lineRule="auto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10DC6739" wp14:editId="73B8BECC">
            <wp:extent cx="4057650" cy="1948635"/>
            <wp:effectExtent l="0" t="0" r="0" b="0"/>
            <wp:docPr id="226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b="16680"/>
                    <a:stretch/>
                  </pic:blipFill>
                  <pic:spPr bwMode="auto">
                    <a:xfrm>
                      <a:off x="0" y="0"/>
                      <a:ext cx="4103690" cy="1970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407CA">
        <w:rPr>
          <w:rFonts w:ascii="微软雅黑" w:eastAsia="微软雅黑" w:hAnsi="微软雅黑" w:hint="eastAsia"/>
          <w:szCs w:val="21"/>
        </w:rPr>
        <w:t xml:space="preserve"> </w:t>
      </w:r>
      <w:r w:rsidR="00AC6B5E">
        <w:rPr>
          <w:rFonts w:ascii="微软雅黑" w:eastAsia="微软雅黑" w:hAnsi="微软雅黑" w:hint="eastAsia"/>
          <w:szCs w:val="21"/>
        </w:rPr>
        <w:t xml:space="preserve">　</w:t>
      </w:r>
      <w:r w:rsidR="009E71C0">
        <w:rPr>
          <w:noProof/>
        </w:rPr>
        <w:drawing>
          <wp:inline distT="0" distB="0" distL="0" distR="0" wp14:anchorId="2622926D" wp14:editId="475D6359">
            <wp:extent cx="1505330" cy="1923297"/>
            <wp:effectExtent l="19050" t="19050" r="19050" b="203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137" t="3209" r="1782" b="1342"/>
                    <a:stretch/>
                  </pic:blipFill>
                  <pic:spPr bwMode="auto">
                    <a:xfrm>
                      <a:off x="0" y="0"/>
                      <a:ext cx="1542761" cy="1971121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E58B64" w14:textId="1894513A" w:rsidR="004E6519" w:rsidRPr="004E6519" w:rsidRDefault="004E6519" w:rsidP="001407CA">
      <w:pPr>
        <w:snapToGrid w:val="0"/>
        <w:spacing w:line="200" w:lineRule="exac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 w:val="18"/>
          <w:szCs w:val="18"/>
        </w:rPr>
        <w:t xml:space="preserve">　　　　　　　　　　　     　　</w:t>
      </w:r>
      <w:r w:rsidR="00AC6B5E">
        <w:rPr>
          <w:rFonts w:ascii="微软雅黑" w:eastAsia="微软雅黑" w:hAnsi="微软雅黑" w:hint="eastAsia"/>
          <w:sz w:val="18"/>
          <w:szCs w:val="18"/>
        </w:rPr>
        <w:t xml:space="preserve">　</w:t>
      </w:r>
      <w:r>
        <w:rPr>
          <w:rFonts w:ascii="微软雅黑" w:eastAsia="微软雅黑" w:hAnsi="微软雅黑" w:hint="eastAsia"/>
          <w:sz w:val="18"/>
          <w:szCs w:val="18"/>
        </w:rPr>
        <w:t xml:space="preserve">　</w:t>
      </w:r>
      <w:r w:rsidR="00AC6B5E">
        <w:rPr>
          <w:rFonts w:ascii="微软雅黑" w:eastAsia="微软雅黑" w:hAnsi="微软雅黑" w:hint="eastAsia"/>
          <w:sz w:val="18"/>
          <w:szCs w:val="18"/>
        </w:rPr>
        <w:t xml:space="preserve">　</w:t>
      </w:r>
      <w:r w:rsidR="00C12570" w:rsidRPr="001A5044">
        <w:rPr>
          <w:rFonts w:ascii="微软雅黑" w:eastAsia="微软雅黑" w:hAnsi="微软雅黑" w:hint="eastAsia"/>
          <w:sz w:val="18"/>
          <w:szCs w:val="18"/>
        </w:rPr>
        <w:t>（打印表单）</w:t>
      </w:r>
      <w:r>
        <w:rPr>
          <w:rFonts w:ascii="微软雅黑" w:eastAsia="微软雅黑" w:hAnsi="微软雅黑" w:hint="eastAsia"/>
          <w:sz w:val="18"/>
          <w:szCs w:val="18"/>
        </w:rPr>
        <w:t xml:space="preserve">                 </w:t>
      </w:r>
      <w:r>
        <w:rPr>
          <w:rFonts w:ascii="微软雅黑" w:eastAsia="微软雅黑" w:hAnsi="微软雅黑"/>
          <w:sz w:val="18"/>
          <w:szCs w:val="18"/>
        </w:rPr>
        <w:t xml:space="preserve">               </w:t>
      </w:r>
      <w:r>
        <w:rPr>
          <w:rFonts w:ascii="微软雅黑" w:eastAsia="微软雅黑" w:hAnsi="微软雅黑" w:hint="eastAsia"/>
          <w:sz w:val="18"/>
          <w:szCs w:val="18"/>
        </w:rPr>
        <w:t xml:space="preserve">        </w:t>
      </w:r>
      <w:r w:rsidRPr="00D8220C">
        <w:rPr>
          <w:rFonts w:ascii="微软雅黑" w:eastAsia="微软雅黑" w:hAnsi="微软雅黑" w:hint="eastAsia"/>
          <w:sz w:val="18"/>
          <w:szCs w:val="18"/>
        </w:rPr>
        <w:t>（打印的p</w:t>
      </w:r>
      <w:r w:rsidRPr="00D8220C">
        <w:rPr>
          <w:rFonts w:ascii="微软雅黑" w:eastAsia="微软雅黑" w:hAnsi="微软雅黑"/>
          <w:sz w:val="18"/>
          <w:szCs w:val="18"/>
        </w:rPr>
        <w:t>df</w:t>
      </w:r>
      <w:r w:rsidRPr="00D8220C">
        <w:rPr>
          <w:rFonts w:ascii="微软雅黑" w:eastAsia="微软雅黑" w:hAnsi="微软雅黑" w:hint="eastAsia"/>
          <w:sz w:val="18"/>
          <w:szCs w:val="18"/>
        </w:rPr>
        <w:t>文件）</w:t>
      </w:r>
    </w:p>
    <w:p w14:paraId="0D9E584D" w14:textId="143D8C4A" w:rsidR="00986979" w:rsidRPr="00066E5E" w:rsidRDefault="001407CA" w:rsidP="00B80845">
      <w:pPr>
        <w:snapToGrid w:val="0"/>
        <w:spacing w:line="260" w:lineRule="exact"/>
        <w:jc w:val="left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 xml:space="preserve">　　</w:t>
      </w:r>
      <w:r w:rsidR="00386644">
        <w:rPr>
          <w:rFonts w:ascii="微软雅黑" w:eastAsia="微软雅黑" w:hAnsi="微软雅黑" w:hint="eastAsia"/>
          <w:b/>
          <w:szCs w:val="21"/>
        </w:rPr>
        <w:t>六</w:t>
      </w:r>
      <w:r w:rsidR="00066E5E" w:rsidRPr="00066E5E">
        <w:rPr>
          <w:rFonts w:ascii="微软雅黑" w:eastAsia="微软雅黑" w:hAnsi="微软雅黑" w:hint="eastAsia"/>
          <w:b/>
          <w:szCs w:val="21"/>
        </w:rPr>
        <w:t>、</w:t>
      </w:r>
      <w:r w:rsidR="00986979" w:rsidRPr="00066E5E">
        <w:rPr>
          <w:rFonts w:ascii="微软雅黑" w:eastAsia="微软雅黑" w:hAnsi="微软雅黑" w:hint="eastAsia"/>
          <w:b/>
          <w:szCs w:val="21"/>
        </w:rPr>
        <w:t>数据统计</w:t>
      </w:r>
    </w:p>
    <w:p w14:paraId="70D2F106" w14:textId="4912AA8C" w:rsidR="00E34504" w:rsidRDefault="001407CA" w:rsidP="00B80845">
      <w:pPr>
        <w:pStyle w:val="a7"/>
        <w:snapToGrid w:val="0"/>
        <w:spacing w:line="260" w:lineRule="exact"/>
        <w:ind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　　</w:t>
      </w:r>
      <w:r w:rsidR="009F1249" w:rsidRPr="009F1249">
        <w:rPr>
          <w:rFonts w:ascii="微软雅黑" w:eastAsia="微软雅黑" w:hAnsi="微软雅黑" w:hint="eastAsia"/>
          <w:szCs w:val="21"/>
        </w:rPr>
        <w:t>“部门统计”和“个人统计”分别支持部门领导和管理人员、个人用户查看相关统计和数据</w:t>
      </w:r>
      <w:r w:rsidR="00E34504" w:rsidRPr="009F1249">
        <w:rPr>
          <w:rFonts w:ascii="微软雅黑" w:eastAsia="微软雅黑" w:hAnsi="微软雅黑" w:hint="eastAsia"/>
          <w:szCs w:val="21"/>
        </w:rPr>
        <w:t>。</w:t>
      </w:r>
      <w:r w:rsidR="008259E6">
        <w:rPr>
          <w:rFonts w:ascii="微软雅黑" w:eastAsia="微软雅黑" w:hAnsi="微软雅黑" w:hint="eastAsia"/>
          <w:szCs w:val="21"/>
        </w:rPr>
        <w:t>下面</w:t>
      </w:r>
      <w:r w:rsidR="00E34504">
        <w:rPr>
          <w:rFonts w:ascii="微软雅黑" w:eastAsia="微软雅黑" w:hAnsi="微软雅黑" w:hint="eastAsia"/>
          <w:szCs w:val="21"/>
        </w:rPr>
        <w:t>以“</w:t>
      </w:r>
      <w:r w:rsidR="004E6519">
        <w:rPr>
          <w:rFonts w:ascii="微软雅黑" w:eastAsia="微软雅黑" w:hAnsi="微软雅黑" w:hint="eastAsia"/>
          <w:szCs w:val="21"/>
        </w:rPr>
        <w:t>个人统计</w:t>
      </w:r>
      <w:r w:rsidR="00E34504">
        <w:rPr>
          <w:rFonts w:ascii="微软雅黑" w:eastAsia="微软雅黑" w:hAnsi="微软雅黑" w:hint="eastAsia"/>
          <w:szCs w:val="21"/>
        </w:rPr>
        <w:t>”为例</w:t>
      </w:r>
      <w:r w:rsidR="008259E6">
        <w:rPr>
          <w:rFonts w:ascii="微软雅黑" w:eastAsia="微软雅黑" w:hAnsi="微软雅黑" w:hint="eastAsia"/>
          <w:szCs w:val="21"/>
        </w:rPr>
        <w:t>进行介绍</w:t>
      </w:r>
      <w:r w:rsidR="00E34504">
        <w:rPr>
          <w:rFonts w:ascii="微软雅黑" w:eastAsia="微软雅黑" w:hAnsi="微软雅黑" w:hint="eastAsia"/>
          <w:szCs w:val="21"/>
        </w:rPr>
        <w:t>。</w:t>
      </w:r>
    </w:p>
    <w:p w14:paraId="0E099C20" w14:textId="61977DBC" w:rsidR="006554EF" w:rsidRPr="00A614B9" w:rsidRDefault="00A614B9" w:rsidP="00A614B9">
      <w:pPr>
        <w:snapToGrid w:val="0"/>
        <w:spacing w:line="260" w:lineRule="exac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　　1. </w:t>
      </w:r>
      <w:r w:rsidR="00E34504" w:rsidRPr="00A614B9">
        <w:rPr>
          <w:rFonts w:ascii="微软雅黑" w:eastAsia="微软雅黑" w:hAnsi="微软雅黑" w:hint="eastAsia"/>
          <w:szCs w:val="21"/>
        </w:rPr>
        <w:t>通过“我的待办”列表页面进入</w:t>
      </w:r>
      <w:r w:rsidR="006554EF" w:rsidRPr="00A614B9">
        <w:rPr>
          <w:rFonts w:ascii="微软雅黑" w:eastAsia="微软雅黑" w:hAnsi="微软雅黑" w:hint="eastAsia"/>
          <w:szCs w:val="21"/>
        </w:rPr>
        <w:t>“</w:t>
      </w:r>
      <w:r w:rsidR="006554EF" w:rsidRPr="00A614B9">
        <w:rPr>
          <w:rFonts w:ascii="微软雅黑" w:eastAsia="微软雅黑" w:hAnsi="微软雅黑"/>
          <w:szCs w:val="21"/>
        </w:rPr>
        <w:t>个人统计</w:t>
      </w:r>
      <w:r w:rsidR="006554EF" w:rsidRPr="00A614B9">
        <w:rPr>
          <w:rFonts w:ascii="微软雅黑" w:eastAsia="微软雅黑" w:hAnsi="微软雅黑" w:hint="eastAsia"/>
          <w:szCs w:val="21"/>
        </w:rPr>
        <w:t>”</w:t>
      </w:r>
      <w:r w:rsidRPr="00A614B9">
        <w:rPr>
          <w:rFonts w:ascii="微软雅黑" w:eastAsia="微软雅黑" w:hAnsi="微软雅黑" w:hint="eastAsia"/>
          <w:szCs w:val="21"/>
        </w:rPr>
        <w:t>，可分别查看“我申请的服务”、“待我办理的服务”统计情况。可设定时段查看自动生成的图表及相应数据。</w:t>
      </w:r>
    </w:p>
    <w:p w14:paraId="7B818195" w14:textId="0324F5AC" w:rsidR="00E34504" w:rsidRPr="00AC6B5E" w:rsidRDefault="00AC6B5E" w:rsidP="00B80845">
      <w:pPr>
        <w:pStyle w:val="a7"/>
        <w:snapToGrid w:val="0"/>
        <w:ind w:firstLineChars="0" w:firstLine="0"/>
        <w:jc w:val="center"/>
        <w:rPr>
          <w:rFonts w:ascii="微软雅黑" w:eastAsia="微软雅黑" w:hAnsi="微软雅黑"/>
          <w:szCs w:val="21"/>
        </w:rPr>
      </w:pPr>
      <w:r w:rsidRPr="00AC6B5E">
        <w:rPr>
          <w:noProof/>
        </w:rPr>
        <w:drawing>
          <wp:inline distT="0" distB="0" distL="0" distR="0" wp14:anchorId="7CEEA3C3" wp14:editId="60BC0BF4">
            <wp:extent cx="3766619" cy="1663700"/>
            <wp:effectExtent l="0" t="0" r="571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b="13454"/>
                    <a:stretch/>
                  </pic:blipFill>
                  <pic:spPr bwMode="auto">
                    <a:xfrm>
                      <a:off x="0" y="0"/>
                      <a:ext cx="3809842" cy="1682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C6B5E">
        <w:rPr>
          <w:rFonts w:ascii="微软雅黑" w:eastAsia="微软雅黑" w:hAnsi="微软雅黑" w:hint="eastAsia"/>
          <w:szCs w:val="21"/>
        </w:rPr>
        <w:t xml:space="preserve">　</w:t>
      </w:r>
      <w:r w:rsidRPr="00AC6B5E">
        <w:rPr>
          <w:noProof/>
        </w:rPr>
        <w:t xml:space="preserve"> </w:t>
      </w:r>
      <w:r>
        <w:rPr>
          <w:noProof/>
        </w:rPr>
        <w:drawing>
          <wp:inline distT="0" distB="0" distL="0" distR="0" wp14:anchorId="6AE55B2D" wp14:editId="7C4D48DC">
            <wp:extent cx="2627950" cy="1662787"/>
            <wp:effectExtent l="0" t="0" r="127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b="16613"/>
                    <a:stretch/>
                  </pic:blipFill>
                  <pic:spPr bwMode="auto">
                    <a:xfrm>
                      <a:off x="0" y="0"/>
                      <a:ext cx="2671093" cy="1690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5CDB58" w14:textId="32DEA86A" w:rsidR="00E34504" w:rsidRPr="001A5044" w:rsidRDefault="00F75E94" w:rsidP="0014113C">
      <w:pPr>
        <w:snapToGrid w:val="0"/>
        <w:spacing w:line="200" w:lineRule="exact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 xml:space="preserve">　　　　　　　　　　</w:t>
      </w:r>
      <w:r w:rsidR="00E34504" w:rsidRPr="00F75E94">
        <w:rPr>
          <w:rFonts w:ascii="微软雅黑" w:eastAsia="微软雅黑" w:hAnsi="微软雅黑" w:hint="eastAsia"/>
          <w:sz w:val="18"/>
          <w:szCs w:val="18"/>
        </w:rPr>
        <w:t>（</w:t>
      </w:r>
      <w:r w:rsidR="00AC6B5E">
        <w:rPr>
          <w:rFonts w:ascii="微软雅黑" w:eastAsia="微软雅黑" w:hAnsi="微软雅黑" w:hint="eastAsia"/>
          <w:noProof/>
          <w:sz w:val="18"/>
          <w:szCs w:val="18"/>
        </w:rPr>
        <w:t>“我的待办”页面</w:t>
      </w:r>
      <w:r w:rsidR="005D4739">
        <w:rPr>
          <w:rFonts w:ascii="微软雅黑" w:eastAsia="微软雅黑" w:hAnsi="微软雅黑" w:hint="eastAsia"/>
          <w:noProof/>
          <w:sz w:val="18"/>
          <w:szCs w:val="18"/>
        </w:rPr>
        <w:t>“</w:t>
      </w:r>
      <w:r w:rsidR="00AC6B5E" w:rsidRPr="005D4739">
        <w:rPr>
          <w:rFonts w:ascii="微软雅黑" w:eastAsia="微软雅黑" w:hAnsi="微软雅黑" w:hint="eastAsia"/>
          <w:noProof/>
          <w:sz w:val="18"/>
          <w:szCs w:val="18"/>
        </w:rPr>
        <w:t>个人统计</w:t>
      </w:r>
      <w:r w:rsidR="005D4739">
        <w:rPr>
          <w:rFonts w:ascii="微软雅黑" w:eastAsia="微软雅黑" w:hAnsi="微软雅黑" w:hint="eastAsia"/>
          <w:noProof/>
          <w:sz w:val="18"/>
          <w:szCs w:val="18"/>
        </w:rPr>
        <w:t>”</w:t>
      </w:r>
      <w:r w:rsidR="00AC6B5E">
        <w:rPr>
          <w:rFonts w:ascii="微软雅黑" w:eastAsia="微软雅黑" w:hAnsi="微软雅黑" w:hint="eastAsia"/>
          <w:noProof/>
          <w:sz w:val="18"/>
          <w:szCs w:val="18"/>
        </w:rPr>
        <w:t>按钮</w:t>
      </w:r>
      <w:r w:rsidR="00E34504" w:rsidRPr="00F75E94">
        <w:rPr>
          <w:rFonts w:ascii="微软雅黑" w:eastAsia="微软雅黑" w:hAnsi="微软雅黑" w:hint="eastAsia"/>
          <w:sz w:val="18"/>
          <w:szCs w:val="18"/>
        </w:rPr>
        <w:t>）</w:t>
      </w:r>
      <w:r w:rsidR="001A5044">
        <w:rPr>
          <w:rFonts w:ascii="微软雅黑" w:eastAsia="微软雅黑" w:hAnsi="微软雅黑" w:hint="eastAsia"/>
          <w:sz w:val="18"/>
          <w:szCs w:val="18"/>
        </w:rPr>
        <w:t xml:space="preserve">  </w:t>
      </w:r>
      <w:r w:rsidR="002C2B6B">
        <w:rPr>
          <w:rFonts w:ascii="微软雅黑" w:eastAsia="微软雅黑" w:hAnsi="微软雅黑" w:hint="eastAsia"/>
          <w:sz w:val="18"/>
          <w:szCs w:val="18"/>
        </w:rPr>
        <w:t xml:space="preserve">　　　　　　　</w:t>
      </w:r>
      <w:r w:rsidR="00AC6B5E">
        <w:rPr>
          <w:rFonts w:ascii="微软雅黑" w:eastAsia="微软雅黑" w:hAnsi="微软雅黑" w:hint="eastAsia"/>
          <w:sz w:val="18"/>
          <w:szCs w:val="18"/>
        </w:rPr>
        <w:t xml:space="preserve">　　　</w:t>
      </w:r>
      <w:r w:rsidR="002C2B6B">
        <w:rPr>
          <w:rFonts w:ascii="微软雅黑" w:eastAsia="微软雅黑" w:hAnsi="微软雅黑" w:hint="eastAsia"/>
          <w:sz w:val="18"/>
          <w:szCs w:val="18"/>
        </w:rPr>
        <w:t xml:space="preserve">　　</w:t>
      </w:r>
      <w:r w:rsidR="002C2B6B" w:rsidRPr="00F75E94">
        <w:rPr>
          <w:rFonts w:ascii="微软雅黑" w:eastAsia="微软雅黑" w:hAnsi="微软雅黑" w:hint="eastAsia"/>
          <w:sz w:val="18"/>
          <w:szCs w:val="18"/>
        </w:rPr>
        <w:t>（</w:t>
      </w:r>
      <w:r w:rsidR="002C2B6B" w:rsidRPr="00F75E94">
        <w:rPr>
          <w:rFonts w:ascii="微软雅黑" w:eastAsia="微软雅黑" w:hAnsi="微软雅黑" w:hint="eastAsia"/>
          <w:noProof/>
          <w:sz w:val="18"/>
          <w:szCs w:val="18"/>
        </w:rPr>
        <w:t>“</w:t>
      </w:r>
      <w:r w:rsidR="002C2B6B">
        <w:rPr>
          <w:rFonts w:ascii="微软雅黑" w:eastAsia="微软雅黑" w:hAnsi="微软雅黑" w:hint="eastAsia"/>
          <w:noProof/>
          <w:sz w:val="18"/>
          <w:szCs w:val="18"/>
        </w:rPr>
        <w:t>待我办理</w:t>
      </w:r>
      <w:r w:rsidR="002C2B6B" w:rsidRPr="00F75E94">
        <w:rPr>
          <w:rFonts w:ascii="微软雅黑" w:eastAsia="微软雅黑" w:hAnsi="微软雅黑" w:hint="eastAsia"/>
          <w:noProof/>
          <w:sz w:val="18"/>
          <w:szCs w:val="18"/>
        </w:rPr>
        <w:t>的服务”统计图</w:t>
      </w:r>
      <w:r w:rsidR="00AC6B5E">
        <w:rPr>
          <w:rFonts w:ascii="微软雅黑" w:eastAsia="微软雅黑" w:hAnsi="微软雅黑" w:hint="eastAsia"/>
          <w:noProof/>
          <w:sz w:val="18"/>
          <w:szCs w:val="18"/>
        </w:rPr>
        <w:t>表</w:t>
      </w:r>
      <w:r w:rsidR="00B80845">
        <w:rPr>
          <w:rFonts w:ascii="微软雅黑" w:eastAsia="微软雅黑" w:hAnsi="微软雅黑" w:hint="eastAsia"/>
          <w:noProof/>
          <w:sz w:val="18"/>
          <w:szCs w:val="18"/>
        </w:rPr>
        <w:t>及数据</w:t>
      </w:r>
      <w:r w:rsidR="002C2B6B" w:rsidRPr="00F75E94">
        <w:rPr>
          <w:rFonts w:ascii="微软雅黑" w:eastAsia="微软雅黑" w:hAnsi="微软雅黑" w:hint="eastAsia"/>
          <w:sz w:val="18"/>
          <w:szCs w:val="18"/>
        </w:rPr>
        <w:t>）</w:t>
      </w:r>
      <w:r w:rsidR="001A5044">
        <w:rPr>
          <w:rFonts w:ascii="微软雅黑" w:eastAsia="微软雅黑" w:hAnsi="微软雅黑" w:hint="eastAsia"/>
          <w:sz w:val="18"/>
          <w:szCs w:val="18"/>
        </w:rPr>
        <w:t xml:space="preserve">        </w:t>
      </w:r>
    </w:p>
    <w:p w14:paraId="0B67415E" w14:textId="57D96475" w:rsidR="00E34504" w:rsidRDefault="00AC6B5E" w:rsidP="0014113C">
      <w:pPr>
        <w:pStyle w:val="a7"/>
        <w:snapToGrid w:val="0"/>
        <w:spacing w:line="260" w:lineRule="exact"/>
        <w:ind w:firstLineChars="0"/>
        <w:jc w:val="left"/>
        <w:rPr>
          <w:rFonts w:ascii="微软雅黑" w:eastAsia="微软雅黑" w:hAnsi="微软雅黑"/>
          <w:noProof/>
        </w:rPr>
      </w:pPr>
      <w:r>
        <w:rPr>
          <w:rFonts w:ascii="微软雅黑" w:eastAsia="微软雅黑" w:hAnsi="微软雅黑"/>
          <w:noProof/>
        </w:rPr>
        <w:lastRenderedPageBreak/>
        <w:t>2</w:t>
      </w:r>
      <w:r w:rsidR="00066E5E">
        <w:rPr>
          <w:rFonts w:ascii="微软雅黑" w:eastAsia="微软雅黑" w:hAnsi="微软雅黑"/>
          <w:noProof/>
        </w:rPr>
        <w:t xml:space="preserve">. </w:t>
      </w:r>
      <w:r w:rsidR="00E34504">
        <w:rPr>
          <w:rFonts w:ascii="微软雅黑" w:eastAsia="微软雅黑" w:hAnsi="微软雅黑" w:hint="eastAsia"/>
          <w:noProof/>
        </w:rPr>
        <w:t>导出数据。通过“</w:t>
      </w:r>
      <w:r w:rsidR="002C2B6B">
        <w:rPr>
          <w:rFonts w:ascii="微软雅黑" w:eastAsia="微软雅黑" w:hAnsi="微软雅黑" w:hint="eastAsia"/>
          <w:noProof/>
        </w:rPr>
        <w:t>个人</w:t>
      </w:r>
      <w:r w:rsidR="00E34504" w:rsidRPr="00374DEC">
        <w:rPr>
          <w:rFonts w:ascii="微软雅黑" w:eastAsia="微软雅黑" w:hAnsi="微软雅黑"/>
          <w:noProof/>
        </w:rPr>
        <w:t>统计</w:t>
      </w:r>
      <w:r w:rsidR="00E34504">
        <w:rPr>
          <w:rFonts w:ascii="微软雅黑" w:eastAsia="微软雅黑" w:hAnsi="微软雅黑" w:hint="eastAsia"/>
          <w:noProof/>
        </w:rPr>
        <w:t>”</w:t>
      </w:r>
      <w:r w:rsidR="00E34504" w:rsidRPr="00374DEC">
        <w:rPr>
          <w:rFonts w:ascii="微软雅黑" w:eastAsia="微软雅黑" w:hAnsi="微软雅黑"/>
          <w:noProof/>
        </w:rPr>
        <w:t>页面</w:t>
      </w:r>
      <w:r w:rsidR="00E34504">
        <w:rPr>
          <w:rFonts w:ascii="微软雅黑" w:eastAsia="微软雅黑" w:hAnsi="微软雅黑" w:hint="eastAsia"/>
          <w:noProof/>
        </w:rPr>
        <w:t>“查看”按钮，进入指定服务的“数据列表”页面。可查看、导出该项服务的申请数据。</w:t>
      </w:r>
    </w:p>
    <w:p w14:paraId="343C1F13" w14:textId="3BBF2749" w:rsidR="00BE2604" w:rsidRDefault="007C20A8" w:rsidP="002C2B6B">
      <w:pPr>
        <w:snapToGrid w:val="0"/>
        <w:spacing w:line="264" w:lineRule="auto"/>
        <w:jc w:val="center"/>
        <w:rPr>
          <w:rFonts w:ascii="微软雅黑" w:eastAsia="微软雅黑" w:hAnsi="微软雅黑"/>
          <w:sz w:val="18"/>
          <w:szCs w:val="18"/>
        </w:rPr>
      </w:pPr>
      <w:r>
        <w:rPr>
          <w:noProof/>
        </w:rPr>
        <w:drawing>
          <wp:inline distT="0" distB="0" distL="0" distR="0" wp14:anchorId="120C4605" wp14:editId="217D680C">
            <wp:extent cx="2971800" cy="1306478"/>
            <wp:effectExtent l="0" t="0" r="0" b="825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990809" cy="131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006D">
        <w:rPr>
          <w:rFonts w:hint="eastAsia"/>
          <w:noProof/>
        </w:rPr>
        <w:t xml:space="preserve">　</w:t>
      </w:r>
      <w:r w:rsidR="0020626C">
        <w:rPr>
          <w:noProof/>
        </w:rPr>
        <w:drawing>
          <wp:inline distT="0" distB="0" distL="0" distR="0" wp14:anchorId="7F24E3A5" wp14:editId="51423493">
            <wp:extent cx="2359823" cy="1301750"/>
            <wp:effectExtent l="0" t="0" r="2540" b="0"/>
            <wp:docPr id="233" name="图片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-1" r="42298" b="20475"/>
                    <a:stretch/>
                  </pic:blipFill>
                  <pic:spPr bwMode="auto">
                    <a:xfrm>
                      <a:off x="0" y="0"/>
                      <a:ext cx="2360067" cy="1301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C9AC2B" w14:textId="2ACD170E" w:rsidR="00E34504" w:rsidRPr="00852D36" w:rsidRDefault="00E34504" w:rsidP="007405F2">
      <w:pPr>
        <w:snapToGrid w:val="0"/>
        <w:spacing w:line="200" w:lineRule="exact"/>
        <w:jc w:val="center"/>
        <w:rPr>
          <w:rFonts w:ascii="微软雅黑" w:eastAsia="微软雅黑" w:hAnsi="微软雅黑"/>
          <w:sz w:val="18"/>
          <w:szCs w:val="18"/>
        </w:rPr>
      </w:pPr>
      <w:r w:rsidRPr="00761C8C">
        <w:rPr>
          <w:rFonts w:ascii="微软雅黑" w:eastAsia="微软雅黑" w:hAnsi="微软雅黑" w:hint="eastAsia"/>
          <w:sz w:val="18"/>
          <w:szCs w:val="18"/>
        </w:rPr>
        <w:t>（</w:t>
      </w:r>
      <w:r w:rsidR="00761C8C" w:rsidRPr="00761C8C">
        <w:rPr>
          <w:rFonts w:ascii="微软雅黑" w:eastAsia="微软雅黑" w:hAnsi="微软雅黑" w:hint="eastAsia"/>
          <w:sz w:val="18"/>
          <w:szCs w:val="18"/>
        </w:rPr>
        <w:t>在“数据列表”</w:t>
      </w:r>
      <w:r w:rsidR="007405F2">
        <w:rPr>
          <w:rFonts w:ascii="微软雅黑" w:eastAsia="微软雅黑" w:hAnsi="微软雅黑" w:hint="eastAsia"/>
          <w:sz w:val="18"/>
          <w:szCs w:val="18"/>
        </w:rPr>
        <w:t>页面选择和</w:t>
      </w:r>
      <w:r w:rsidR="00761C8C">
        <w:rPr>
          <w:rFonts w:ascii="微软雅黑" w:eastAsia="微软雅黑" w:hAnsi="微软雅黑" w:hint="eastAsia"/>
          <w:sz w:val="18"/>
          <w:szCs w:val="18"/>
        </w:rPr>
        <w:t>导出</w:t>
      </w:r>
      <w:r w:rsidR="007405F2">
        <w:rPr>
          <w:rFonts w:ascii="微软雅黑" w:eastAsia="微软雅黑" w:hAnsi="微软雅黑" w:hint="eastAsia"/>
          <w:sz w:val="18"/>
          <w:szCs w:val="18"/>
        </w:rPr>
        <w:t>数据</w:t>
      </w:r>
      <w:r w:rsidRPr="00761C8C">
        <w:rPr>
          <w:rFonts w:ascii="微软雅黑" w:eastAsia="微软雅黑" w:hAnsi="微软雅黑" w:hint="eastAsia"/>
          <w:sz w:val="18"/>
          <w:szCs w:val="18"/>
        </w:rPr>
        <w:t>）</w:t>
      </w:r>
    </w:p>
    <w:p w14:paraId="7CDEC5A9" w14:textId="77777777" w:rsidR="00E34504" w:rsidRPr="00FF7206" w:rsidRDefault="00E34504" w:rsidP="00E34504">
      <w:pPr>
        <w:snapToGrid w:val="0"/>
        <w:spacing w:line="100" w:lineRule="exact"/>
        <w:jc w:val="center"/>
        <w:rPr>
          <w:rFonts w:ascii="微软雅黑" w:eastAsia="微软雅黑" w:hAnsi="微软雅黑"/>
          <w:sz w:val="18"/>
          <w:szCs w:val="18"/>
        </w:rPr>
      </w:pPr>
    </w:p>
    <w:p w14:paraId="574B9FF9" w14:textId="22011855" w:rsidR="00E34504" w:rsidRPr="00FF7206" w:rsidRDefault="0088006D" w:rsidP="00C96D40">
      <w:pPr>
        <w:snapToGrid w:val="0"/>
        <w:spacing w:line="264" w:lineRule="auto"/>
        <w:jc w:val="center"/>
        <w:rPr>
          <w:rFonts w:ascii="微软雅黑" w:eastAsia="微软雅黑" w:hAnsi="微软雅黑"/>
          <w:sz w:val="18"/>
          <w:szCs w:val="18"/>
        </w:rPr>
      </w:pPr>
      <w:r>
        <w:rPr>
          <w:noProof/>
        </w:rPr>
        <w:drawing>
          <wp:inline distT="0" distB="0" distL="0" distR="0" wp14:anchorId="58E637E8" wp14:editId="6028908D">
            <wp:extent cx="2997391" cy="1650799"/>
            <wp:effectExtent l="0" t="0" r="0" b="698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b="19120"/>
                    <a:stretch/>
                  </pic:blipFill>
                  <pic:spPr bwMode="auto">
                    <a:xfrm>
                      <a:off x="0" y="0"/>
                      <a:ext cx="3025493" cy="1666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6D40">
        <w:rPr>
          <w:rFonts w:ascii="微软雅黑" w:eastAsia="微软雅黑" w:hAnsi="微软雅黑" w:hint="eastAsia"/>
          <w:sz w:val="18"/>
          <w:szCs w:val="18"/>
        </w:rPr>
        <w:t xml:space="preserve">　</w:t>
      </w:r>
      <w:r w:rsidR="00C96D40" w:rsidRPr="00C96D40">
        <w:rPr>
          <w:noProof/>
        </w:rPr>
        <w:t xml:space="preserve"> </w:t>
      </w:r>
      <w:r>
        <w:rPr>
          <w:noProof/>
        </w:rPr>
        <w:drawing>
          <wp:inline distT="0" distB="0" distL="0" distR="0" wp14:anchorId="1F0F291B" wp14:editId="7B06F5F1">
            <wp:extent cx="2296160" cy="166672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b="10728"/>
                    <a:stretch/>
                  </pic:blipFill>
                  <pic:spPr bwMode="auto">
                    <a:xfrm>
                      <a:off x="0" y="0"/>
                      <a:ext cx="2315584" cy="1680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965282" w14:textId="79E7FD7B" w:rsidR="00E34504" w:rsidRPr="00E34504" w:rsidRDefault="00E34504" w:rsidP="007405F2">
      <w:pPr>
        <w:pStyle w:val="a7"/>
        <w:snapToGrid w:val="0"/>
        <w:spacing w:line="200" w:lineRule="exact"/>
        <w:ind w:firstLineChars="0" w:firstLine="0"/>
        <w:jc w:val="center"/>
        <w:rPr>
          <w:rFonts w:ascii="微软雅黑" w:eastAsia="微软雅黑" w:hAnsi="微软雅黑"/>
          <w:szCs w:val="21"/>
        </w:rPr>
      </w:pPr>
      <w:r w:rsidRPr="00FF7206">
        <w:rPr>
          <w:rFonts w:ascii="微软雅黑" w:eastAsia="微软雅黑" w:hAnsi="微软雅黑" w:hint="eastAsia"/>
          <w:sz w:val="18"/>
          <w:szCs w:val="18"/>
        </w:rPr>
        <w:t>（</w:t>
      </w:r>
      <w:r w:rsidR="00C96D40" w:rsidRPr="00761C8C">
        <w:rPr>
          <w:rFonts w:ascii="微软雅黑" w:eastAsia="微软雅黑" w:hAnsi="微软雅黑" w:hint="eastAsia"/>
          <w:sz w:val="18"/>
          <w:szCs w:val="18"/>
        </w:rPr>
        <w:t>在“数据列表”页面</w:t>
      </w:r>
      <w:r w:rsidR="00C96D40">
        <w:rPr>
          <w:rFonts w:ascii="微软雅黑" w:eastAsia="微软雅黑" w:hAnsi="微软雅黑" w:hint="eastAsia"/>
          <w:sz w:val="18"/>
          <w:szCs w:val="18"/>
        </w:rPr>
        <w:t>查看指定数据的办理过程</w:t>
      </w:r>
      <w:r w:rsidRPr="00FF7206">
        <w:rPr>
          <w:rFonts w:ascii="微软雅黑" w:eastAsia="微软雅黑" w:hAnsi="微软雅黑" w:hint="eastAsia"/>
          <w:sz w:val="18"/>
          <w:szCs w:val="18"/>
        </w:rPr>
        <w:t>）</w:t>
      </w:r>
    </w:p>
    <w:p w14:paraId="1E268244" w14:textId="77777777" w:rsidR="00E34504" w:rsidRPr="00BE2604" w:rsidRDefault="00E34504" w:rsidP="0014113C">
      <w:pPr>
        <w:pStyle w:val="a7"/>
        <w:snapToGrid w:val="0"/>
        <w:spacing w:line="100" w:lineRule="exact"/>
        <w:ind w:firstLineChars="236" w:firstLine="496"/>
        <w:jc w:val="left"/>
        <w:rPr>
          <w:rFonts w:ascii="微软雅黑" w:eastAsia="微软雅黑" w:hAnsi="微软雅黑"/>
          <w:szCs w:val="21"/>
        </w:rPr>
      </w:pPr>
    </w:p>
    <w:p w14:paraId="7AA5BB62" w14:textId="037EA1ED" w:rsidR="00D835BA" w:rsidRDefault="00D835BA" w:rsidP="0014113C">
      <w:pPr>
        <w:pStyle w:val="a7"/>
        <w:snapToGrid w:val="0"/>
        <w:spacing w:line="260" w:lineRule="exact"/>
        <w:ind w:firstLineChars="236" w:firstLine="496"/>
        <w:jc w:val="left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/>
          <w:b/>
          <w:szCs w:val="21"/>
        </w:rPr>
        <w:t>七</w:t>
      </w:r>
      <w:r>
        <w:rPr>
          <w:rFonts w:ascii="微软雅黑" w:eastAsia="微软雅黑" w:hAnsi="微软雅黑" w:hint="eastAsia"/>
          <w:b/>
          <w:szCs w:val="21"/>
        </w:rPr>
        <w:t>、</w:t>
      </w:r>
      <w:r>
        <w:rPr>
          <w:rFonts w:ascii="微软雅黑" w:eastAsia="微软雅黑" w:hAnsi="微软雅黑"/>
          <w:b/>
          <w:szCs w:val="21"/>
        </w:rPr>
        <w:t>问题反馈</w:t>
      </w:r>
    </w:p>
    <w:p w14:paraId="16AB50D7" w14:textId="125F6446" w:rsidR="00D835BA" w:rsidRDefault="00401A00" w:rsidP="0014113C">
      <w:pPr>
        <w:pStyle w:val="a7"/>
        <w:snapToGrid w:val="0"/>
        <w:spacing w:line="260" w:lineRule="exact"/>
        <w:ind w:firstLineChars="236" w:firstLine="496"/>
        <w:jc w:val="left"/>
        <w:rPr>
          <w:rFonts w:ascii="微软雅黑" w:eastAsia="微软雅黑" w:hAnsi="微软雅黑"/>
          <w:szCs w:val="21"/>
        </w:rPr>
      </w:pPr>
      <w:r w:rsidRPr="00401A00">
        <w:rPr>
          <w:rFonts w:ascii="微软雅黑" w:eastAsia="微软雅黑" w:hAnsi="微软雅黑" w:hint="eastAsia"/>
          <w:szCs w:val="21"/>
        </w:rPr>
        <w:t>在</w:t>
      </w:r>
      <w:r>
        <w:rPr>
          <w:rFonts w:ascii="微软雅黑" w:eastAsia="微软雅黑" w:hAnsi="微软雅黑" w:hint="eastAsia"/>
          <w:szCs w:val="21"/>
        </w:rPr>
        <w:t>使用过程中遇到的问题，可以通过“问题反馈”功能提交到服务大厅</w:t>
      </w:r>
      <w:r w:rsidR="002E58A1">
        <w:rPr>
          <w:rFonts w:ascii="微软雅黑" w:eastAsia="微软雅黑" w:hAnsi="微软雅黑" w:hint="eastAsia"/>
          <w:szCs w:val="21"/>
        </w:rPr>
        <w:t>。</w:t>
      </w:r>
      <w:r w:rsidR="004B2955">
        <w:rPr>
          <w:rFonts w:ascii="微软雅黑" w:eastAsia="微软雅黑" w:hAnsi="微软雅黑" w:hint="eastAsia"/>
          <w:szCs w:val="21"/>
        </w:rPr>
        <w:t>3种进入方式：</w:t>
      </w:r>
      <w:r w:rsidR="004B2955" w:rsidRPr="004B2955">
        <w:rPr>
          <w:rFonts w:ascii="微软雅黑" w:eastAsia="微软雅黑" w:hAnsi="微软雅黑" w:hint="eastAsia"/>
          <w:szCs w:val="21"/>
        </w:rPr>
        <w:t>①</w:t>
      </w:r>
      <w:r w:rsidR="002E58A1">
        <w:rPr>
          <w:rFonts w:ascii="微软雅黑" w:eastAsia="微软雅黑" w:hAnsi="微软雅黑" w:hint="eastAsia"/>
          <w:szCs w:val="21"/>
        </w:rPr>
        <w:t>申请或审核页面右侧的“问题反馈”按钮</w:t>
      </w:r>
      <w:r w:rsidR="004B2955">
        <w:rPr>
          <w:rFonts w:ascii="微软雅黑" w:eastAsia="微软雅黑" w:hAnsi="微软雅黑" w:hint="eastAsia"/>
          <w:szCs w:val="21"/>
        </w:rPr>
        <w:t>。</w:t>
      </w:r>
      <w:r w:rsidR="004B2955" w:rsidRPr="004B2955">
        <w:rPr>
          <w:rFonts w:ascii="微软雅黑" w:eastAsia="微软雅黑" w:hAnsi="微软雅黑" w:hint="eastAsia"/>
          <w:szCs w:val="21"/>
        </w:rPr>
        <w:t>②</w:t>
      </w:r>
      <w:r w:rsidR="002E58A1">
        <w:rPr>
          <w:rFonts w:ascii="微软雅黑" w:eastAsia="微软雅黑" w:hAnsi="微软雅黑" w:hint="eastAsia"/>
          <w:szCs w:val="21"/>
        </w:rPr>
        <w:t>服务大厅首页右侧“问题反馈”按钮</w:t>
      </w:r>
      <w:r w:rsidR="004B2955">
        <w:rPr>
          <w:rFonts w:ascii="微软雅黑" w:eastAsia="微软雅黑" w:hAnsi="微软雅黑" w:hint="eastAsia"/>
          <w:szCs w:val="21"/>
        </w:rPr>
        <w:t>。</w:t>
      </w:r>
      <w:r w:rsidR="004B2955" w:rsidRPr="004B2955">
        <w:rPr>
          <w:rFonts w:ascii="微软雅黑" w:eastAsia="微软雅黑" w:hAnsi="微软雅黑" w:hint="eastAsia"/>
          <w:szCs w:val="21"/>
        </w:rPr>
        <w:t>③</w:t>
      </w:r>
      <w:r w:rsidR="002E58A1">
        <w:rPr>
          <w:rFonts w:ascii="微软雅黑" w:eastAsia="微软雅黑" w:hAnsi="微软雅黑" w:hint="eastAsia"/>
          <w:szCs w:val="21"/>
        </w:rPr>
        <w:t>在</w:t>
      </w:r>
      <w:r w:rsidR="00EA2E59">
        <w:rPr>
          <w:rFonts w:ascii="微软雅黑" w:eastAsia="微软雅黑" w:hAnsi="微软雅黑" w:hint="eastAsia"/>
          <w:szCs w:val="21"/>
        </w:rPr>
        <w:t>首页</w:t>
      </w:r>
      <w:r w:rsidR="002E58A1">
        <w:rPr>
          <w:rFonts w:ascii="微软雅黑" w:eastAsia="微软雅黑" w:hAnsi="微软雅黑" w:hint="eastAsia"/>
          <w:szCs w:val="21"/>
        </w:rPr>
        <w:t>服务列表搜索“问题反馈”。</w:t>
      </w:r>
      <w:r w:rsidR="004B2955" w:rsidRPr="004B2955">
        <w:rPr>
          <w:rFonts w:ascii="微软雅黑" w:eastAsia="微软雅黑" w:hAnsi="微软雅黑" w:hint="eastAsia"/>
          <w:szCs w:val="21"/>
        </w:rPr>
        <w:t>工作人员会通过申请表单中留下的联系方式与反馈者沟通</w:t>
      </w:r>
      <w:r w:rsidR="004B2955">
        <w:rPr>
          <w:rFonts w:ascii="微软雅黑" w:eastAsia="微软雅黑" w:hAnsi="微软雅黑" w:hint="eastAsia"/>
          <w:szCs w:val="21"/>
        </w:rPr>
        <w:t>。</w:t>
      </w:r>
    </w:p>
    <w:p w14:paraId="07CD9A64" w14:textId="25A41C47" w:rsidR="00EA2E59" w:rsidRPr="004543F5" w:rsidRDefault="0014113C" w:rsidP="00EA2E59">
      <w:pPr>
        <w:widowControl/>
        <w:shd w:val="clear" w:color="auto" w:fill="FFFFFF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>
        <w:rPr>
          <w:noProof/>
        </w:rPr>
        <w:drawing>
          <wp:inline distT="0" distB="0" distL="0" distR="0" wp14:anchorId="23DD8D63" wp14:editId="27F26E1B">
            <wp:extent cx="2146515" cy="1751003"/>
            <wp:effectExtent l="0" t="0" r="6350" b="1905"/>
            <wp:docPr id="247" name="图片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t="3594"/>
                    <a:stretch/>
                  </pic:blipFill>
                  <pic:spPr bwMode="auto">
                    <a:xfrm>
                      <a:off x="0" y="0"/>
                      <a:ext cx="2170157" cy="1770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34CC4">
        <w:rPr>
          <w:rFonts w:ascii="微软雅黑" w:eastAsia="微软雅黑" w:hAnsi="微软雅黑" w:cs="宋体"/>
          <w:color w:val="000000"/>
          <w:kern w:val="0"/>
          <w:szCs w:val="21"/>
        </w:rPr>
        <w:t xml:space="preserve"> </w:t>
      </w:r>
      <w:r w:rsidR="00EA2E59" w:rsidRPr="00314CFA">
        <w:rPr>
          <w:noProof/>
        </w:rPr>
        <w:drawing>
          <wp:inline distT="0" distB="0" distL="0" distR="0" wp14:anchorId="08085DB5" wp14:editId="1BB28660">
            <wp:extent cx="2061275" cy="1747837"/>
            <wp:effectExtent l="0" t="0" r="0" b="50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46" t="2021" b="28233"/>
                    <a:stretch/>
                  </pic:blipFill>
                  <pic:spPr bwMode="auto">
                    <a:xfrm>
                      <a:off x="0" y="0"/>
                      <a:ext cx="2107029" cy="178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34CC4">
        <w:rPr>
          <w:rFonts w:ascii="微软雅黑" w:eastAsia="微软雅黑" w:hAnsi="微软雅黑" w:cs="宋体" w:hint="eastAsia"/>
          <w:color w:val="000000"/>
          <w:kern w:val="0"/>
          <w:szCs w:val="21"/>
        </w:rPr>
        <w:t xml:space="preserve"> </w:t>
      </w:r>
      <w:r w:rsidR="00EA2E59">
        <w:rPr>
          <w:noProof/>
        </w:rPr>
        <w:drawing>
          <wp:inline distT="0" distB="0" distL="0" distR="0" wp14:anchorId="4013955D" wp14:editId="74693103">
            <wp:extent cx="2169763" cy="1734414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t="3586" r="30773" b="1548"/>
                    <a:stretch/>
                  </pic:blipFill>
                  <pic:spPr bwMode="auto">
                    <a:xfrm>
                      <a:off x="0" y="0"/>
                      <a:ext cx="2190595" cy="1751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A89450" w14:textId="77777777" w:rsidR="00EA2E59" w:rsidRPr="005930FC" w:rsidRDefault="00EA2E59" w:rsidP="0014113C">
      <w:pPr>
        <w:widowControl/>
        <w:shd w:val="clear" w:color="auto" w:fill="FFFFFF"/>
        <w:spacing w:line="200" w:lineRule="exact"/>
        <w:jc w:val="center"/>
        <w:rPr>
          <w:rFonts w:ascii="微软雅黑" w:eastAsia="微软雅黑" w:hAnsi="微软雅黑" w:cs="宋体"/>
          <w:noProof/>
          <w:color w:val="000000"/>
          <w:kern w:val="0"/>
          <w:sz w:val="18"/>
          <w:szCs w:val="18"/>
        </w:rPr>
      </w:pPr>
      <w:r w:rsidRPr="005930FC">
        <w:rPr>
          <w:rFonts w:ascii="微软雅黑" w:eastAsia="微软雅黑" w:hAnsi="微软雅黑" w:cs="宋体" w:hint="eastAsia"/>
          <w:noProof/>
          <w:color w:val="000000"/>
          <w:kern w:val="0"/>
          <w:sz w:val="18"/>
          <w:szCs w:val="18"/>
        </w:rPr>
        <w:t>（</w:t>
      </w:r>
      <w:r>
        <w:rPr>
          <w:rFonts w:ascii="微软雅黑" w:eastAsia="微软雅黑" w:hAnsi="微软雅黑" w:cs="宋体" w:hint="eastAsia"/>
          <w:color w:val="000000"/>
          <w:kern w:val="0"/>
          <w:sz w:val="18"/>
          <w:szCs w:val="18"/>
        </w:rPr>
        <w:t>“问题反馈”的</w:t>
      </w:r>
      <w:r w:rsidRPr="005930FC">
        <w:rPr>
          <w:rFonts w:ascii="微软雅黑" w:eastAsia="微软雅黑" w:hAnsi="微软雅黑" w:cs="宋体" w:hint="eastAsia"/>
          <w:noProof/>
          <w:color w:val="000000"/>
          <w:kern w:val="0"/>
          <w:sz w:val="18"/>
          <w:szCs w:val="18"/>
        </w:rPr>
        <w:t>3种进入方式）</w:t>
      </w:r>
    </w:p>
    <w:p w14:paraId="73F00634" w14:textId="7D53E5FF" w:rsidR="00FE7DDB" w:rsidRPr="00FE7DDB" w:rsidRDefault="00D835BA" w:rsidP="0014113C">
      <w:pPr>
        <w:pStyle w:val="a7"/>
        <w:snapToGrid w:val="0"/>
        <w:spacing w:line="260" w:lineRule="exact"/>
        <w:ind w:firstLineChars="236" w:firstLine="496"/>
        <w:jc w:val="left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八</w:t>
      </w:r>
      <w:r w:rsidR="00066E5E">
        <w:rPr>
          <w:rFonts w:ascii="微软雅黑" w:eastAsia="微软雅黑" w:hAnsi="微软雅黑" w:hint="eastAsia"/>
          <w:b/>
          <w:szCs w:val="21"/>
        </w:rPr>
        <w:t>、</w:t>
      </w:r>
      <w:r w:rsidR="00FE7DDB" w:rsidRPr="00FE7DDB">
        <w:rPr>
          <w:rFonts w:ascii="微软雅黑" w:eastAsia="微软雅黑" w:hAnsi="微软雅黑" w:hint="eastAsia"/>
          <w:b/>
          <w:szCs w:val="21"/>
        </w:rPr>
        <w:t>校外VPN的安装和使用</w:t>
      </w:r>
    </w:p>
    <w:p w14:paraId="5A2AEE01" w14:textId="77777777" w:rsidR="00FE7DDB" w:rsidRPr="00FE7DDB" w:rsidRDefault="00FE7DDB" w:rsidP="0014113C">
      <w:pPr>
        <w:snapToGrid w:val="0"/>
        <w:spacing w:line="260" w:lineRule="exact"/>
        <w:ind w:firstLineChars="236" w:firstLine="496"/>
        <w:rPr>
          <w:rFonts w:ascii="微软雅黑" w:eastAsia="微软雅黑" w:hAnsi="微软雅黑"/>
          <w:color w:val="0D0D0D" w:themeColor="text1" w:themeTint="F2"/>
          <w:szCs w:val="21"/>
        </w:rPr>
      </w:pPr>
      <w:r w:rsidRPr="00FE7DDB">
        <w:rPr>
          <w:rFonts w:ascii="微软雅黑" w:eastAsia="微软雅黑" w:hAnsi="微软雅黑" w:hint="eastAsia"/>
          <w:color w:val="0D0D0D" w:themeColor="text1" w:themeTint="F2"/>
          <w:szCs w:val="21"/>
        </w:rPr>
        <w:t>1</w:t>
      </w:r>
      <w:r w:rsidRPr="00FE7DDB">
        <w:rPr>
          <w:rFonts w:ascii="微软雅黑" w:eastAsia="微软雅黑" w:hAnsi="微软雅黑"/>
          <w:color w:val="0D0D0D" w:themeColor="text1" w:themeTint="F2"/>
          <w:szCs w:val="21"/>
        </w:rPr>
        <w:t>. 电脑端</w:t>
      </w:r>
    </w:p>
    <w:p w14:paraId="50B97F8E" w14:textId="3D904712" w:rsidR="00784160" w:rsidRPr="00784160" w:rsidRDefault="00784160" w:rsidP="0014113C">
      <w:pPr>
        <w:snapToGrid w:val="0"/>
        <w:spacing w:line="260" w:lineRule="exact"/>
        <w:ind w:firstLineChars="236" w:firstLine="496"/>
        <w:rPr>
          <w:rFonts w:ascii="微软雅黑" w:eastAsia="微软雅黑" w:hAnsi="微软雅黑"/>
          <w:color w:val="0D0D0D" w:themeColor="text1" w:themeTint="F2"/>
          <w:szCs w:val="21"/>
        </w:rPr>
      </w:pPr>
      <w:r w:rsidRPr="00784160">
        <w:rPr>
          <w:rFonts w:ascii="微软雅黑" w:eastAsia="微软雅黑" w:hAnsi="微软雅黑" w:hint="eastAsia"/>
          <w:color w:val="0D0D0D" w:themeColor="text1" w:themeTint="F2"/>
          <w:szCs w:val="21"/>
        </w:rPr>
        <w:t>通过学校</w:t>
      </w:r>
      <w:r w:rsidRPr="00784160">
        <w:rPr>
          <w:rFonts w:ascii="微软雅黑" w:eastAsia="微软雅黑" w:hAnsi="微软雅黑"/>
          <w:color w:val="0D0D0D" w:themeColor="text1" w:themeTint="F2"/>
          <w:szCs w:val="21"/>
        </w:rPr>
        <w:t>主页“VPN”链接</w:t>
      </w:r>
      <w:r w:rsidRPr="00784160">
        <w:rPr>
          <w:rFonts w:ascii="微软雅黑" w:eastAsia="微软雅黑" w:hAnsi="微软雅黑" w:hint="eastAsia"/>
          <w:color w:val="0D0D0D" w:themeColor="text1" w:themeTint="F2"/>
          <w:szCs w:val="21"/>
        </w:rPr>
        <w:t>（</w:t>
      </w:r>
      <w:r w:rsidRPr="00784160">
        <w:rPr>
          <w:rFonts w:ascii="微软雅黑" w:eastAsia="微软雅黑" w:hAnsi="微软雅黑"/>
          <w:color w:val="0D0D0D" w:themeColor="text1" w:themeTint="F2"/>
          <w:szCs w:val="21"/>
        </w:rPr>
        <w:t>或直接</w:t>
      </w:r>
      <w:r w:rsidRPr="00784160">
        <w:rPr>
          <w:rFonts w:ascii="微软雅黑" w:eastAsia="微软雅黑" w:hAnsi="微软雅黑" w:hint="eastAsia"/>
          <w:color w:val="0D0D0D" w:themeColor="text1" w:themeTint="F2"/>
          <w:szCs w:val="21"/>
        </w:rPr>
        <w:t>访问vpn.</w:t>
      </w:r>
      <w:r w:rsidRPr="00784160">
        <w:rPr>
          <w:rFonts w:ascii="微软雅黑" w:eastAsia="微软雅黑" w:hAnsi="微软雅黑"/>
          <w:color w:val="0D0D0D" w:themeColor="text1" w:themeTint="F2"/>
          <w:szCs w:val="21"/>
        </w:rPr>
        <w:t>nenu.edu.cn）进入</w:t>
      </w:r>
      <w:r w:rsidRPr="00784160">
        <w:rPr>
          <w:rFonts w:ascii="微软雅黑" w:eastAsia="微软雅黑" w:hAnsi="微软雅黑" w:hint="eastAsia"/>
          <w:color w:val="0D0D0D" w:themeColor="text1" w:themeTint="F2"/>
          <w:szCs w:val="21"/>
        </w:rPr>
        <w:t>VPN登陆页面。页面</w:t>
      </w:r>
      <w:r w:rsidRPr="00784160">
        <w:rPr>
          <w:rFonts w:ascii="微软雅黑" w:eastAsia="微软雅黑" w:hAnsi="微软雅黑"/>
          <w:color w:val="0D0D0D" w:themeColor="text1" w:themeTint="F2"/>
          <w:szCs w:val="21"/>
        </w:rPr>
        <w:t>右下角有</w:t>
      </w:r>
      <w:r w:rsidRPr="00784160">
        <w:rPr>
          <w:rFonts w:ascii="微软雅黑" w:eastAsia="微软雅黑" w:hAnsi="微软雅黑" w:hint="eastAsia"/>
          <w:color w:val="0D0D0D" w:themeColor="text1" w:themeTint="F2"/>
          <w:szCs w:val="21"/>
        </w:rPr>
        <w:t>使用</w:t>
      </w:r>
      <w:r w:rsidRPr="00784160">
        <w:rPr>
          <w:rFonts w:ascii="微软雅黑" w:eastAsia="微软雅黑" w:hAnsi="微软雅黑"/>
          <w:color w:val="0D0D0D" w:themeColor="text1" w:themeTint="F2"/>
          <w:szCs w:val="21"/>
        </w:rPr>
        <w:t>说明</w:t>
      </w:r>
      <w:r w:rsidRPr="00784160">
        <w:rPr>
          <w:rFonts w:ascii="微软雅黑" w:eastAsia="微软雅黑" w:hAnsi="微软雅黑" w:hint="eastAsia"/>
          <w:color w:val="0D0D0D" w:themeColor="text1" w:themeTint="F2"/>
          <w:szCs w:val="21"/>
        </w:rPr>
        <w:t>，首次访问时会自动提示</w:t>
      </w:r>
      <w:r w:rsidRPr="00784160">
        <w:rPr>
          <w:rFonts w:ascii="微软雅黑" w:eastAsia="微软雅黑" w:hAnsi="微软雅黑"/>
          <w:color w:val="0D0D0D" w:themeColor="text1" w:themeTint="F2"/>
          <w:szCs w:val="21"/>
        </w:rPr>
        <w:t>下载</w:t>
      </w:r>
      <w:r w:rsidRPr="00784160">
        <w:rPr>
          <w:rFonts w:ascii="微软雅黑" w:eastAsia="微软雅黑" w:hAnsi="微软雅黑" w:hint="eastAsia"/>
          <w:color w:val="0D0D0D" w:themeColor="text1" w:themeTint="F2"/>
          <w:szCs w:val="21"/>
        </w:rPr>
        <w:t>客户端。客户端安装后</w:t>
      </w:r>
      <w:bookmarkStart w:id="15" w:name="_GoBack"/>
      <w:bookmarkEnd w:id="15"/>
      <w:r w:rsidRPr="00784160">
        <w:rPr>
          <w:rFonts w:ascii="微软雅黑" w:eastAsia="微软雅黑" w:hAnsi="微软雅黑" w:hint="eastAsia"/>
          <w:color w:val="0D0D0D" w:themeColor="text1" w:themeTint="F2"/>
          <w:szCs w:val="21"/>
        </w:rPr>
        <w:t>，</w:t>
      </w:r>
      <w:r>
        <w:rPr>
          <w:rFonts w:ascii="微软雅黑" w:eastAsia="微软雅黑" w:hAnsi="微软雅黑" w:hint="eastAsia"/>
          <w:color w:val="0D0D0D" w:themeColor="text1" w:themeTint="F2"/>
          <w:szCs w:val="21"/>
        </w:rPr>
        <w:t>使用统一认证（</w:t>
      </w:r>
      <w:r w:rsidR="00DA7C5B" w:rsidRPr="00DA7C5B">
        <w:rPr>
          <w:rFonts w:ascii="微软雅黑" w:eastAsia="微软雅黑" w:hAnsi="微软雅黑" w:hint="eastAsia"/>
          <w:szCs w:val="21"/>
        </w:rPr>
        <w:t>学工号或</w:t>
      </w:r>
      <w:r>
        <w:rPr>
          <w:rFonts w:ascii="微软雅黑" w:eastAsia="微软雅黑" w:hAnsi="微软雅黑" w:hint="eastAsia"/>
          <w:color w:val="0D0D0D" w:themeColor="text1" w:themeTint="F2"/>
          <w:szCs w:val="21"/>
        </w:rPr>
        <w:t>学校邮箱）账号密码，</w:t>
      </w:r>
      <w:r w:rsidRPr="00784160">
        <w:rPr>
          <w:rFonts w:ascii="微软雅黑" w:eastAsia="微软雅黑" w:hAnsi="微软雅黑" w:hint="eastAsia"/>
          <w:color w:val="0D0D0D" w:themeColor="text1" w:themeTint="F2"/>
          <w:szCs w:val="21"/>
        </w:rPr>
        <w:t>通过网页登录VPN即可</w:t>
      </w:r>
      <w:r w:rsidRPr="00784160">
        <w:rPr>
          <w:rFonts w:ascii="微软雅黑" w:eastAsia="微软雅黑" w:hAnsi="微软雅黑"/>
          <w:color w:val="0D0D0D" w:themeColor="text1" w:themeTint="F2"/>
          <w:szCs w:val="21"/>
        </w:rPr>
        <w:t>正常访问</w:t>
      </w:r>
      <w:r w:rsidRPr="00784160">
        <w:rPr>
          <w:rFonts w:ascii="微软雅黑" w:eastAsia="微软雅黑" w:hAnsi="微软雅黑" w:hint="eastAsia"/>
          <w:color w:val="0D0D0D" w:themeColor="text1" w:themeTint="F2"/>
          <w:szCs w:val="21"/>
        </w:rPr>
        <w:t>网</w:t>
      </w:r>
      <w:r w:rsidRPr="00784160">
        <w:rPr>
          <w:rFonts w:ascii="微软雅黑" w:eastAsia="微软雅黑" w:hAnsi="微软雅黑"/>
          <w:color w:val="0D0D0D" w:themeColor="text1" w:themeTint="F2"/>
          <w:szCs w:val="21"/>
        </w:rPr>
        <w:t>上服务大厅。</w:t>
      </w:r>
    </w:p>
    <w:p w14:paraId="027A507C" w14:textId="714C43E4" w:rsidR="00BB2FC1" w:rsidRDefault="00784160" w:rsidP="00BB2FC1">
      <w:pPr>
        <w:snapToGrid w:val="0"/>
        <w:jc w:val="center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7F5BD0ED" wp14:editId="35D7E82D">
            <wp:extent cx="2171700" cy="1356489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11146" r="1300" b="17219"/>
                    <a:stretch/>
                  </pic:blipFill>
                  <pic:spPr bwMode="auto">
                    <a:xfrm>
                      <a:off x="0" y="0"/>
                      <a:ext cx="2218494" cy="1385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2FC1">
        <w:rPr>
          <w:rFonts w:hint="eastAsia"/>
          <w:noProof/>
        </w:rPr>
        <w:t xml:space="preserve">　</w:t>
      </w:r>
      <w:r w:rsidR="00BB2FC1">
        <w:rPr>
          <w:noProof/>
        </w:rPr>
        <w:drawing>
          <wp:inline distT="0" distB="0" distL="0" distR="0" wp14:anchorId="3A65B1DD" wp14:editId="6725A4A4">
            <wp:extent cx="1715870" cy="1346200"/>
            <wp:effectExtent l="0" t="0" r="0" b="6350"/>
            <wp:docPr id="242" name="图片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744994" cy="1369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2FC1">
        <w:rPr>
          <w:rFonts w:hint="eastAsia"/>
          <w:noProof/>
        </w:rPr>
        <w:t xml:space="preserve">　</w:t>
      </w:r>
      <w:r w:rsidR="0088006D">
        <w:rPr>
          <w:noProof/>
        </w:rPr>
        <w:drawing>
          <wp:inline distT="0" distB="0" distL="0" distR="0" wp14:anchorId="464B7E34" wp14:editId="724B1D2D">
            <wp:extent cx="1743335" cy="1344289"/>
            <wp:effectExtent l="0" t="0" r="0" b="889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755634" cy="1353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24"/>
        </w:rPr>
        <w:t xml:space="preserve"> </w:t>
      </w:r>
    </w:p>
    <w:p w14:paraId="208EE4F4" w14:textId="7E6353B1" w:rsidR="00FE7DDB" w:rsidRDefault="00AE1916" w:rsidP="007F2FE1">
      <w:pPr>
        <w:snapToGrid w:val="0"/>
        <w:jc w:val="center"/>
        <w:rPr>
          <w:rFonts w:ascii="微软雅黑" w:eastAsia="微软雅黑" w:hAnsi="微软雅黑"/>
          <w:color w:val="0D0D0D" w:themeColor="text1" w:themeTint="F2"/>
          <w:sz w:val="24"/>
        </w:rPr>
      </w:pPr>
      <w:r>
        <w:rPr>
          <w:noProof/>
        </w:rPr>
        <w:drawing>
          <wp:inline distT="0" distB="0" distL="0" distR="0" wp14:anchorId="62DF92B2" wp14:editId="1A11AFE9">
            <wp:extent cx="2381250" cy="1428750"/>
            <wp:effectExtent l="0" t="0" r="0" b="0"/>
            <wp:docPr id="239" name="图片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427622" cy="1456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006D">
        <w:rPr>
          <w:rFonts w:hint="eastAsia"/>
          <w:noProof/>
        </w:rPr>
        <w:t xml:space="preserve"> </w:t>
      </w:r>
      <w:r w:rsidR="00BB2FC1">
        <w:rPr>
          <w:noProof/>
        </w:rPr>
        <w:drawing>
          <wp:inline distT="0" distB="0" distL="0" distR="0" wp14:anchorId="4F6156A6" wp14:editId="3A8A34EE">
            <wp:extent cx="1839294" cy="1396183"/>
            <wp:effectExtent l="0" t="0" r="8890" b="0"/>
            <wp:docPr id="240" name="图片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865831" cy="1416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006D">
        <w:rPr>
          <w:rFonts w:hint="eastAsia"/>
          <w:noProof/>
        </w:rPr>
        <w:t xml:space="preserve"> </w:t>
      </w:r>
      <w:r w:rsidR="007F2FE1">
        <w:rPr>
          <w:noProof/>
        </w:rPr>
        <w:drawing>
          <wp:inline distT="0" distB="0" distL="0" distR="0" wp14:anchorId="58CBF211" wp14:editId="206A2FFF">
            <wp:extent cx="1703827" cy="1391920"/>
            <wp:effectExtent l="0" t="0" r="0" b="0"/>
            <wp:docPr id="244" name="图片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723410" cy="1407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24748" w14:textId="77777777" w:rsidR="00B13383" w:rsidRDefault="00B13383" w:rsidP="0014113C">
      <w:pPr>
        <w:snapToGrid w:val="0"/>
        <w:spacing w:line="100" w:lineRule="exact"/>
        <w:ind w:firstLineChars="236" w:firstLine="496"/>
        <w:rPr>
          <w:rFonts w:ascii="微软雅黑" w:eastAsia="微软雅黑" w:hAnsi="微软雅黑"/>
          <w:color w:val="0D0D0D" w:themeColor="text1" w:themeTint="F2"/>
          <w:szCs w:val="21"/>
        </w:rPr>
      </w:pPr>
    </w:p>
    <w:p w14:paraId="24F220F6" w14:textId="77777777" w:rsidR="00FE7DDB" w:rsidRPr="00B8170E" w:rsidRDefault="00FE7DDB" w:rsidP="0014113C">
      <w:pPr>
        <w:snapToGrid w:val="0"/>
        <w:spacing w:line="260" w:lineRule="exact"/>
        <w:ind w:firstLineChars="236" w:firstLine="496"/>
        <w:rPr>
          <w:rFonts w:ascii="微软雅黑" w:eastAsia="微软雅黑" w:hAnsi="微软雅黑"/>
          <w:color w:val="0D0D0D" w:themeColor="text1" w:themeTint="F2"/>
          <w:szCs w:val="21"/>
        </w:rPr>
      </w:pPr>
      <w:r w:rsidRPr="00B8170E">
        <w:rPr>
          <w:rFonts w:ascii="微软雅黑" w:eastAsia="微软雅黑" w:hAnsi="微软雅黑" w:hint="eastAsia"/>
          <w:color w:val="0D0D0D" w:themeColor="text1" w:themeTint="F2"/>
          <w:szCs w:val="21"/>
        </w:rPr>
        <w:lastRenderedPageBreak/>
        <w:t>2. 手机端</w:t>
      </w:r>
    </w:p>
    <w:p w14:paraId="77E7394F" w14:textId="77777777" w:rsidR="00FE7DDB" w:rsidRPr="00B8170E" w:rsidRDefault="00FE7DDB" w:rsidP="0014113C">
      <w:pPr>
        <w:snapToGrid w:val="0"/>
        <w:spacing w:line="260" w:lineRule="exact"/>
        <w:ind w:firstLineChars="236" w:firstLine="496"/>
        <w:rPr>
          <w:rFonts w:ascii="微软雅黑" w:eastAsia="微软雅黑" w:hAnsi="微软雅黑"/>
          <w:color w:val="0D0D0D" w:themeColor="text1" w:themeTint="F2"/>
          <w:szCs w:val="21"/>
        </w:rPr>
      </w:pPr>
      <w:r w:rsidRPr="00B8170E">
        <w:rPr>
          <w:rFonts w:ascii="微软雅黑" w:eastAsia="微软雅黑" w:hAnsi="微软雅黑" w:hint="eastAsia"/>
          <w:color w:val="0D0D0D" w:themeColor="text1" w:themeTint="F2"/>
          <w:szCs w:val="21"/>
        </w:rPr>
        <w:t>（1）下载</w:t>
      </w:r>
      <w:r w:rsidRPr="00B8170E">
        <w:rPr>
          <w:rFonts w:ascii="微软雅黑" w:eastAsia="微软雅黑" w:hAnsi="微软雅黑"/>
          <w:color w:val="0D0D0D" w:themeColor="text1" w:themeTint="F2"/>
          <w:szCs w:val="21"/>
        </w:rPr>
        <w:t>安装</w:t>
      </w:r>
    </w:p>
    <w:p w14:paraId="7C8E7186" w14:textId="77777777" w:rsidR="00FE7DDB" w:rsidRPr="00B8170E" w:rsidRDefault="00FE7DDB" w:rsidP="0014113C">
      <w:pPr>
        <w:snapToGrid w:val="0"/>
        <w:spacing w:line="260" w:lineRule="exact"/>
        <w:ind w:firstLineChars="236" w:firstLine="496"/>
        <w:rPr>
          <w:rFonts w:ascii="微软雅黑" w:eastAsia="微软雅黑" w:hAnsi="微软雅黑"/>
          <w:color w:val="0D0D0D" w:themeColor="text1" w:themeTint="F2"/>
          <w:szCs w:val="21"/>
        </w:rPr>
      </w:pPr>
      <w:r w:rsidRPr="00B8170E">
        <w:rPr>
          <w:rFonts w:ascii="微软雅黑" w:eastAsia="微软雅黑" w:hAnsi="微软雅黑" w:hint="eastAsia"/>
          <w:color w:val="0D0D0D" w:themeColor="text1" w:themeTint="F2"/>
          <w:szCs w:val="21"/>
        </w:rPr>
        <w:t>用</w:t>
      </w:r>
      <w:r w:rsidRPr="00B8170E">
        <w:rPr>
          <w:rFonts w:ascii="微软雅黑" w:eastAsia="微软雅黑" w:hAnsi="微软雅黑"/>
          <w:color w:val="0D0D0D" w:themeColor="text1" w:themeTint="F2"/>
          <w:szCs w:val="21"/>
        </w:rPr>
        <w:t>手机浏览器</w:t>
      </w:r>
      <w:r w:rsidRPr="00B8170E">
        <w:rPr>
          <w:rFonts w:ascii="微软雅黑" w:eastAsia="微软雅黑" w:hAnsi="微软雅黑" w:hint="eastAsia"/>
          <w:color w:val="0D0D0D" w:themeColor="text1" w:themeTint="F2"/>
          <w:szCs w:val="21"/>
        </w:rPr>
        <w:t>访问vpn.nenu.edu.cn，</w:t>
      </w:r>
      <w:r w:rsidRPr="00B8170E">
        <w:rPr>
          <w:rFonts w:ascii="微软雅黑" w:eastAsia="微软雅黑" w:hAnsi="微软雅黑"/>
          <w:color w:val="0D0D0D" w:themeColor="text1" w:themeTint="F2"/>
          <w:szCs w:val="21"/>
        </w:rPr>
        <w:t>下载安装VPN</w:t>
      </w:r>
      <w:r w:rsidRPr="00B8170E">
        <w:rPr>
          <w:rFonts w:ascii="微软雅黑" w:eastAsia="微软雅黑" w:hAnsi="微软雅黑" w:hint="eastAsia"/>
          <w:color w:val="0D0D0D" w:themeColor="text1" w:themeTint="F2"/>
          <w:szCs w:val="21"/>
        </w:rPr>
        <w:t>手</w:t>
      </w:r>
      <w:r w:rsidRPr="00B8170E">
        <w:rPr>
          <w:rFonts w:ascii="微软雅黑" w:eastAsia="微软雅黑" w:hAnsi="微软雅黑"/>
          <w:color w:val="0D0D0D" w:themeColor="text1" w:themeTint="F2"/>
          <w:szCs w:val="21"/>
        </w:rPr>
        <w:t>机客户端</w:t>
      </w:r>
      <w:r w:rsidRPr="00B8170E">
        <w:rPr>
          <w:rFonts w:ascii="微软雅黑" w:eastAsia="微软雅黑" w:hAnsi="微软雅黑" w:hint="eastAsia"/>
          <w:color w:val="0D0D0D" w:themeColor="text1" w:themeTint="F2"/>
          <w:szCs w:val="21"/>
        </w:rPr>
        <w:t>。</w:t>
      </w:r>
    </w:p>
    <w:p w14:paraId="7FA61C2F" w14:textId="0BC41008" w:rsidR="00FE7DDB" w:rsidRDefault="00FE7DDB" w:rsidP="00FE7DDB">
      <w:pPr>
        <w:snapToGrid w:val="0"/>
        <w:jc w:val="center"/>
        <w:rPr>
          <w:rFonts w:ascii="微软雅黑" w:eastAsia="微软雅黑" w:hAnsi="微软雅黑"/>
          <w:color w:val="FF0000"/>
          <w:sz w:val="24"/>
        </w:rPr>
      </w:pPr>
      <w:r>
        <w:rPr>
          <w:noProof/>
        </w:rPr>
        <w:drawing>
          <wp:inline distT="0" distB="0" distL="0" distR="0" wp14:anchorId="34D95FDA" wp14:editId="4201D98A">
            <wp:extent cx="1396628" cy="245110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441816" cy="253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color w:val="FF0000"/>
          <w:sz w:val="24"/>
        </w:rPr>
        <w:t xml:space="preserve">　　</w:t>
      </w:r>
      <w:r>
        <w:rPr>
          <w:noProof/>
        </w:rPr>
        <w:drawing>
          <wp:inline distT="0" distB="0" distL="0" distR="0" wp14:anchorId="16E41DD7" wp14:editId="2142AF75">
            <wp:extent cx="1389816" cy="2425700"/>
            <wp:effectExtent l="0" t="0" r="127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r="3067"/>
                    <a:stretch/>
                  </pic:blipFill>
                  <pic:spPr bwMode="auto">
                    <a:xfrm>
                      <a:off x="0" y="0"/>
                      <a:ext cx="1422067" cy="2481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9436AE" w14:textId="77777777" w:rsidR="00FE7DDB" w:rsidRPr="00A140D8" w:rsidRDefault="00FE7DDB" w:rsidP="0014113C">
      <w:pPr>
        <w:snapToGrid w:val="0"/>
        <w:spacing w:line="260" w:lineRule="exact"/>
        <w:ind w:firstLineChars="236" w:firstLine="496"/>
        <w:rPr>
          <w:rFonts w:ascii="微软雅黑" w:eastAsia="微软雅黑" w:hAnsi="微软雅黑"/>
          <w:color w:val="0D0D0D" w:themeColor="text1" w:themeTint="F2"/>
          <w:szCs w:val="21"/>
        </w:rPr>
      </w:pPr>
      <w:r w:rsidRPr="00A140D8">
        <w:rPr>
          <w:rFonts w:ascii="微软雅黑" w:eastAsia="微软雅黑" w:hAnsi="微软雅黑" w:hint="eastAsia"/>
          <w:color w:val="0D0D0D" w:themeColor="text1" w:themeTint="F2"/>
          <w:szCs w:val="21"/>
        </w:rPr>
        <w:t>（2</w:t>
      </w:r>
      <w:r w:rsidRPr="00A140D8">
        <w:rPr>
          <w:rFonts w:ascii="微软雅黑" w:eastAsia="微软雅黑" w:hAnsi="微软雅黑"/>
          <w:color w:val="0D0D0D" w:themeColor="text1" w:themeTint="F2"/>
          <w:szCs w:val="21"/>
        </w:rPr>
        <w:t>）</w:t>
      </w:r>
      <w:r w:rsidRPr="00A140D8">
        <w:rPr>
          <w:rFonts w:ascii="微软雅黑" w:eastAsia="微软雅黑" w:hAnsi="微软雅黑" w:hint="eastAsia"/>
          <w:color w:val="0D0D0D" w:themeColor="text1" w:themeTint="F2"/>
          <w:szCs w:val="21"/>
        </w:rPr>
        <w:t>登陆使用</w:t>
      </w:r>
    </w:p>
    <w:p w14:paraId="2B027193" w14:textId="77777777" w:rsidR="00FE7DDB" w:rsidRPr="00A140D8" w:rsidRDefault="00FE7DDB" w:rsidP="0014113C">
      <w:pPr>
        <w:snapToGrid w:val="0"/>
        <w:spacing w:line="260" w:lineRule="exact"/>
        <w:ind w:firstLineChars="268" w:firstLine="563"/>
        <w:rPr>
          <w:rFonts w:ascii="微软雅黑" w:eastAsia="微软雅黑" w:hAnsi="微软雅黑"/>
          <w:color w:val="0D0D0D" w:themeColor="text1" w:themeTint="F2"/>
          <w:szCs w:val="21"/>
        </w:rPr>
      </w:pPr>
      <w:r w:rsidRPr="00A140D8">
        <w:rPr>
          <w:rFonts w:ascii="微软雅黑" w:eastAsia="微软雅黑" w:hAnsi="微软雅黑"/>
          <w:color w:val="0D0D0D" w:themeColor="text1" w:themeTint="F2"/>
          <w:szCs w:val="21"/>
        </w:rPr>
        <w:t>每</w:t>
      </w:r>
      <w:r w:rsidRPr="00A140D8">
        <w:rPr>
          <w:rFonts w:ascii="微软雅黑" w:eastAsia="微软雅黑" w:hAnsi="微软雅黑" w:hint="eastAsia"/>
          <w:color w:val="0D0D0D" w:themeColor="text1" w:themeTint="F2"/>
          <w:szCs w:val="21"/>
        </w:rPr>
        <w:t>次</w:t>
      </w:r>
      <w:r w:rsidRPr="00A140D8">
        <w:rPr>
          <w:rFonts w:ascii="微软雅黑" w:eastAsia="微软雅黑" w:hAnsi="微软雅黑"/>
          <w:color w:val="0D0D0D" w:themeColor="text1" w:themeTint="F2"/>
          <w:szCs w:val="21"/>
        </w:rPr>
        <w:t>先</w:t>
      </w:r>
      <w:r w:rsidRPr="00A140D8">
        <w:rPr>
          <w:rFonts w:ascii="微软雅黑" w:eastAsia="微软雅黑" w:hAnsi="微软雅黑" w:hint="eastAsia"/>
          <w:color w:val="0D0D0D" w:themeColor="text1" w:themeTint="F2"/>
          <w:szCs w:val="21"/>
        </w:rPr>
        <w:t>登录</w:t>
      </w:r>
      <w:r w:rsidRPr="00A140D8">
        <w:rPr>
          <w:rFonts w:ascii="微软雅黑" w:eastAsia="微软雅黑" w:hAnsi="微软雅黑"/>
          <w:color w:val="0D0D0D" w:themeColor="text1" w:themeTint="F2"/>
          <w:szCs w:val="21"/>
        </w:rPr>
        <w:t>客户端，再打开微信</w:t>
      </w:r>
      <w:r w:rsidRPr="00A140D8">
        <w:rPr>
          <w:rFonts w:ascii="微软雅黑" w:eastAsia="微软雅黑" w:hAnsi="微软雅黑" w:hint="eastAsia"/>
          <w:color w:val="0D0D0D" w:themeColor="text1" w:themeTint="F2"/>
          <w:szCs w:val="21"/>
        </w:rPr>
        <w:t>，</w:t>
      </w:r>
      <w:r w:rsidRPr="00A140D8">
        <w:rPr>
          <w:rFonts w:ascii="微软雅黑" w:eastAsia="微软雅黑" w:hAnsi="微软雅黑"/>
          <w:color w:val="0D0D0D" w:themeColor="text1" w:themeTint="F2"/>
          <w:szCs w:val="21"/>
        </w:rPr>
        <w:t>访问学校</w:t>
      </w:r>
      <w:r w:rsidRPr="00A140D8">
        <w:rPr>
          <w:rFonts w:ascii="微软雅黑" w:eastAsia="微软雅黑" w:hAnsi="微软雅黑" w:hint="eastAsia"/>
          <w:color w:val="0D0D0D" w:themeColor="text1" w:themeTint="F2"/>
          <w:szCs w:val="21"/>
        </w:rPr>
        <w:t>微信门户中的“服务</w:t>
      </w:r>
      <w:r w:rsidRPr="00A140D8">
        <w:rPr>
          <w:rFonts w:ascii="微软雅黑" w:eastAsia="微软雅黑" w:hAnsi="微软雅黑"/>
          <w:color w:val="0D0D0D" w:themeColor="text1" w:themeTint="F2"/>
          <w:szCs w:val="21"/>
        </w:rPr>
        <w:t>大厅</w:t>
      </w:r>
      <w:r w:rsidRPr="00A140D8">
        <w:rPr>
          <w:rFonts w:ascii="微软雅黑" w:eastAsia="微软雅黑" w:hAnsi="微软雅黑" w:hint="eastAsia"/>
          <w:color w:val="0D0D0D" w:themeColor="text1" w:themeTint="F2"/>
          <w:szCs w:val="21"/>
        </w:rPr>
        <w:t>”</w:t>
      </w:r>
      <w:r w:rsidRPr="00A140D8">
        <w:rPr>
          <w:rFonts w:ascii="微软雅黑" w:eastAsia="微软雅黑" w:hAnsi="微软雅黑"/>
          <w:color w:val="0D0D0D" w:themeColor="text1" w:themeTint="F2"/>
          <w:szCs w:val="21"/>
        </w:rPr>
        <w:t>即可。</w:t>
      </w:r>
    </w:p>
    <w:p w14:paraId="17CBEF5E" w14:textId="77777777" w:rsidR="00FE7DDB" w:rsidRPr="00A140D8" w:rsidRDefault="00FE7DDB" w:rsidP="0014113C">
      <w:pPr>
        <w:snapToGrid w:val="0"/>
        <w:spacing w:line="260" w:lineRule="exact"/>
        <w:ind w:firstLineChars="268" w:firstLine="563"/>
        <w:rPr>
          <w:rFonts w:ascii="微软雅黑" w:eastAsia="微软雅黑" w:hAnsi="微软雅黑"/>
          <w:color w:val="FF0000"/>
          <w:szCs w:val="21"/>
        </w:rPr>
      </w:pPr>
      <w:r w:rsidRPr="00A140D8">
        <w:rPr>
          <w:rFonts w:ascii="微软雅黑" w:eastAsia="微软雅黑" w:hAnsi="微软雅黑" w:hint="eastAsia"/>
          <w:color w:val="0D0D0D" w:themeColor="text1" w:themeTint="F2"/>
          <w:szCs w:val="21"/>
        </w:rPr>
        <w:t>为</w:t>
      </w:r>
      <w:r w:rsidRPr="00A140D8">
        <w:rPr>
          <w:rFonts w:ascii="微软雅黑" w:eastAsia="微软雅黑" w:hAnsi="微软雅黑"/>
          <w:color w:val="0D0D0D" w:themeColor="text1" w:themeTint="F2"/>
          <w:szCs w:val="21"/>
        </w:rPr>
        <w:t>方便使用</w:t>
      </w:r>
      <w:r w:rsidRPr="00A140D8">
        <w:rPr>
          <w:rFonts w:ascii="微软雅黑" w:eastAsia="微软雅黑" w:hAnsi="微软雅黑" w:hint="eastAsia"/>
          <w:color w:val="0D0D0D" w:themeColor="text1" w:themeTint="F2"/>
          <w:szCs w:val="21"/>
        </w:rPr>
        <w:t>，</w:t>
      </w:r>
      <w:r w:rsidRPr="00A140D8">
        <w:rPr>
          <w:rFonts w:ascii="微软雅黑" w:eastAsia="微软雅黑" w:hAnsi="微软雅黑"/>
          <w:color w:val="0D0D0D" w:themeColor="text1" w:themeTint="F2"/>
          <w:szCs w:val="21"/>
        </w:rPr>
        <w:t>您可</w:t>
      </w:r>
      <w:r w:rsidRPr="00A140D8">
        <w:rPr>
          <w:rFonts w:ascii="微软雅黑" w:eastAsia="微软雅黑" w:hAnsi="微软雅黑" w:hint="eastAsia"/>
          <w:color w:val="0D0D0D" w:themeColor="text1" w:themeTint="F2"/>
          <w:szCs w:val="21"/>
        </w:rPr>
        <w:t>选</w:t>
      </w:r>
      <w:r w:rsidRPr="00A140D8">
        <w:rPr>
          <w:rFonts w:ascii="微软雅黑" w:eastAsia="微软雅黑" w:hAnsi="微软雅黑"/>
          <w:color w:val="0D0D0D" w:themeColor="text1" w:themeTint="F2"/>
          <w:szCs w:val="21"/>
        </w:rPr>
        <w:t>择勾选</w:t>
      </w:r>
      <w:r w:rsidRPr="00A140D8">
        <w:rPr>
          <w:rFonts w:ascii="微软雅黑" w:eastAsia="微软雅黑" w:hAnsi="微软雅黑" w:hint="eastAsia"/>
          <w:color w:val="0D0D0D" w:themeColor="text1" w:themeTint="F2"/>
          <w:szCs w:val="21"/>
        </w:rPr>
        <w:t>“</w:t>
      </w:r>
      <w:r w:rsidRPr="00A140D8">
        <w:rPr>
          <w:rFonts w:ascii="微软雅黑" w:eastAsia="微软雅黑" w:hAnsi="微软雅黑"/>
          <w:color w:val="0D0D0D" w:themeColor="text1" w:themeTint="F2"/>
          <w:szCs w:val="21"/>
        </w:rPr>
        <w:t>记住密码”</w:t>
      </w:r>
      <w:r w:rsidRPr="00A140D8">
        <w:rPr>
          <w:rFonts w:ascii="微软雅黑" w:eastAsia="微软雅黑" w:hAnsi="微软雅黑" w:hint="eastAsia"/>
          <w:color w:val="0D0D0D" w:themeColor="text1" w:themeTint="F2"/>
          <w:szCs w:val="21"/>
        </w:rPr>
        <w:t>，这</w:t>
      </w:r>
      <w:r w:rsidRPr="00A140D8">
        <w:rPr>
          <w:rFonts w:ascii="微软雅黑" w:eastAsia="微软雅黑" w:hAnsi="微软雅黑"/>
          <w:color w:val="0D0D0D" w:themeColor="text1" w:themeTint="F2"/>
          <w:szCs w:val="21"/>
        </w:rPr>
        <w:t>样便</w:t>
      </w:r>
      <w:r w:rsidRPr="00A140D8">
        <w:rPr>
          <w:rFonts w:ascii="微软雅黑" w:eastAsia="微软雅黑" w:hAnsi="微软雅黑" w:hint="eastAsia"/>
          <w:color w:val="0D0D0D" w:themeColor="text1" w:themeTint="F2"/>
          <w:szCs w:val="21"/>
        </w:rPr>
        <w:t>无</w:t>
      </w:r>
      <w:r w:rsidRPr="00A140D8">
        <w:rPr>
          <w:rFonts w:ascii="微软雅黑" w:eastAsia="微软雅黑" w:hAnsi="微软雅黑"/>
          <w:color w:val="0D0D0D" w:themeColor="text1" w:themeTint="F2"/>
          <w:szCs w:val="21"/>
        </w:rPr>
        <w:t>需每次</w:t>
      </w:r>
      <w:r w:rsidRPr="00A140D8">
        <w:rPr>
          <w:rFonts w:ascii="微软雅黑" w:eastAsia="微软雅黑" w:hAnsi="微软雅黑" w:hint="eastAsia"/>
          <w:color w:val="0D0D0D" w:themeColor="text1" w:themeTint="F2"/>
          <w:szCs w:val="21"/>
        </w:rPr>
        <w:t>重复</w:t>
      </w:r>
      <w:r w:rsidRPr="00A140D8">
        <w:rPr>
          <w:rFonts w:ascii="微软雅黑" w:eastAsia="微软雅黑" w:hAnsi="微软雅黑"/>
          <w:color w:val="0D0D0D" w:themeColor="text1" w:themeTint="F2"/>
          <w:szCs w:val="21"/>
        </w:rPr>
        <w:t>输入</w:t>
      </w:r>
      <w:r w:rsidRPr="00A140D8">
        <w:rPr>
          <w:rFonts w:ascii="微软雅黑" w:eastAsia="微软雅黑" w:hAnsi="微软雅黑" w:hint="eastAsia"/>
          <w:color w:val="0D0D0D" w:themeColor="text1" w:themeTint="F2"/>
          <w:szCs w:val="21"/>
        </w:rPr>
        <w:t>。</w:t>
      </w:r>
    </w:p>
    <w:p w14:paraId="4B2B6E3C" w14:textId="5C30C88A" w:rsidR="00831AFA" w:rsidRDefault="00FE7DDB" w:rsidP="00066E5E">
      <w:pPr>
        <w:snapToGrid w:val="0"/>
        <w:jc w:val="center"/>
        <w:rPr>
          <w:rFonts w:ascii="微软雅黑" w:eastAsia="微软雅黑" w:hAnsi="微软雅黑"/>
          <w:b/>
          <w:szCs w:val="21"/>
        </w:rPr>
      </w:pPr>
      <w:r w:rsidRPr="00435BC6">
        <w:rPr>
          <w:rFonts w:ascii="微软雅黑" w:eastAsia="微软雅黑" w:hAnsi="微软雅黑"/>
          <w:noProof/>
          <w:color w:val="FF0000"/>
          <w:sz w:val="24"/>
        </w:rPr>
        <w:drawing>
          <wp:inline distT="0" distB="0" distL="0" distR="0" wp14:anchorId="2D4A0DBD" wp14:editId="0CFDD924">
            <wp:extent cx="5226685" cy="2187311"/>
            <wp:effectExtent l="0" t="0" r="0" b="3810"/>
            <wp:docPr id="2" name="图片 2" descr="C:\Users\Mg\AppData\Roaming\Tencent\Users\573992795\QQ\WinTemp\RichOle\U[YPA(6FOR]F`LXH_B2G`0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g\AppData\Roaming\Tencent\Users\573992795\QQ\WinTemp\RichOle\U[YPA(6FOR]F`LXH_B2G`0L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343" cy="224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8CC6A" w14:textId="2838DD3E" w:rsidR="00F54AF8" w:rsidRPr="0014113C" w:rsidRDefault="0014113C" w:rsidP="0014113C">
      <w:pPr>
        <w:snapToGrid w:val="0"/>
        <w:spacing w:line="360" w:lineRule="exact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 xml:space="preserve">　　</w:t>
      </w:r>
      <w:r w:rsidR="00106E89" w:rsidRPr="0014113C">
        <w:rPr>
          <w:rFonts w:ascii="微软雅黑" w:eastAsia="微软雅黑" w:hAnsi="微软雅黑" w:hint="eastAsia"/>
          <w:b/>
          <w:szCs w:val="21"/>
        </w:rPr>
        <w:t>九</w:t>
      </w:r>
      <w:r w:rsidR="00F54AF8" w:rsidRPr="0014113C">
        <w:rPr>
          <w:rFonts w:ascii="微软雅黑" w:eastAsia="微软雅黑" w:hAnsi="微软雅黑" w:hint="eastAsia"/>
          <w:b/>
          <w:szCs w:val="21"/>
        </w:rPr>
        <w:t>、</w:t>
      </w:r>
      <w:r w:rsidR="00F54AF8" w:rsidRPr="0014113C">
        <w:rPr>
          <w:rFonts w:ascii="微软雅黑" w:eastAsia="微软雅黑" w:hAnsi="微软雅黑"/>
          <w:b/>
          <w:szCs w:val="21"/>
        </w:rPr>
        <w:t>其他常见问题见服务大厅帮助文档</w:t>
      </w:r>
    </w:p>
    <w:p w14:paraId="1EE53341" w14:textId="57CE3E09" w:rsidR="00E07004" w:rsidRDefault="00633437" w:rsidP="00E07004">
      <w:pPr>
        <w:pStyle w:val="a7"/>
        <w:snapToGrid w:val="0"/>
        <w:ind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1E2EB909" wp14:editId="4D69F293">
            <wp:extent cx="3237883" cy="1896552"/>
            <wp:effectExtent l="0" t="0" r="635" b="889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277789" cy="1919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7004">
        <w:rPr>
          <w:rFonts w:ascii="微软雅黑" w:eastAsia="微软雅黑" w:hAnsi="微软雅黑" w:hint="eastAsia"/>
          <w:szCs w:val="21"/>
        </w:rPr>
        <w:t xml:space="preserve"> </w:t>
      </w:r>
      <w:r w:rsidR="00E07004">
        <w:rPr>
          <w:rFonts w:ascii="微软雅黑" w:eastAsia="微软雅黑" w:hAnsi="微软雅黑"/>
          <w:szCs w:val="21"/>
        </w:rPr>
        <w:t xml:space="preserve">  </w:t>
      </w:r>
      <w:r w:rsidR="00E07004">
        <w:rPr>
          <w:noProof/>
        </w:rPr>
        <w:drawing>
          <wp:inline distT="0" distB="0" distL="0" distR="0" wp14:anchorId="504DF159" wp14:editId="74C0FD9C">
            <wp:extent cx="1110081" cy="1897620"/>
            <wp:effectExtent l="0" t="0" r="0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127773" cy="1927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0F88C" w14:textId="7BA7F342" w:rsidR="00F54AF8" w:rsidRPr="0049129A" w:rsidRDefault="0049129A" w:rsidP="0049129A">
      <w:pPr>
        <w:snapToGrid w:val="0"/>
        <w:spacing w:line="200" w:lineRule="exact"/>
        <w:jc w:val="center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 xml:space="preserve">　　　　　　　　　</w:t>
      </w:r>
      <w:r w:rsidR="00E07004" w:rsidRPr="0049129A">
        <w:rPr>
          <w:rFonts w:ascii="微软雅黑" w:eastAsia="微软雅黑" w:hAnsi="微软雅黑" w:hint="eastAsia"/>
          <w:sz w:val="18"/>
          <w:szCs w:val="18"/>
        </w:rPr>
        <w:t xml:space="preserve">（手机版帮助文档）     </w:t>
      </w:r>
      <w:r w:rsidR="00633437" w:rsidRPr="0049129A">
        <w:rPr>
          <w:rFonts w:ascii="微软雅黑" w:eastAsia="微软雅黑" w:hAnsi="微软雅黑" w:hint="eastAsia"/>
          <w:sz w:val="18"/>
          <w:szCs w:val="18"/>
        </w:rPr>
        <w:t xml:space="preserve">　</w:t>
      </w:r>
      <w:r>
        <w:rPr>
          <w:rFonts w:ascii="微软雅黑" w:eastAsia="微软雅黑" w:hAnsi="微软雅黑" w:hint="eastAsia"/>
          <w:sz w:val="18"/>
          <w:szCs w:val="18"/>
        </w:rPr>
        <w:t xml:space="preserve">　　</w:t>
      </w:r>
      <w:r w:rsidR="00633437" w:rsidRPr="0049129A">
        <w:rPr>
          <w:rFonts w:ascii="微软雅黑" w:eastAsia="微软雅黑" w:hAnsi="微软雅黑" w:hint="eastAsia"/>
          <w:sz w:val="18"/>
          <w:szCs w:val="18"/>
        </w:rPr>
        <w:t xml:space="preserve">　</w:t>
      </w:r>
      <w:r w:rsidR="00E07004" w:rsidRPr="0049129A">
        <w:rPr>
          <w:rFonts w:ascii="微软雅黑" w:eastAsia="微软雅黑" w:hAnsi="微软雅黑" w:hint="eastAsia"/>
          <w:sz w:val="18"/>
          <w:szCs w:val="18"/>
        </w:rPr>
        <w:t xml:space="preserve"> </w:t>
      </w:r>
      <w:r>
        <w:rPr>
          <w:rFonts w:ascii="微软雅黑" w:eastAsia="微软雅黑" w:hAnsi="微软雅黑" w:hint="eastAsia"/>
          <w:sz w:val="18"/>
          <w:szCs w:val="18"/>
        </w:rPr>
        <w:t xml:space="preserve">　　　　　</w:t>
      </w:r>
      <w:r w:rsidR="00E07004" w:rsidRPr="0049129A">
        <w:rPr>
          <w:rFonts w:ascii="微软雅黑" w:eastAsia="微软雅黑" w:hAnsi="微软雅黑" w:hint="eastAsia"/>
          <w:sz w:val="18"/>
          <w:szCs w:val="18"/>
        </w:rPr>
        <w:t>（</w:t>
      </w:r>
      <w:r w:rsidR="00E07004" w:rsidRPr="0049129A">
        <w:rPr>
          <w:rFonts w:ascii="微软雅黑" w:eastAsia="微软雅黑" w:hAnsi="微软雅黑"/>
          <w:sz w:val="18"/>
          <w:szCs w:val="18"/>
        </w:rPr>
        <w:t>电脑版</w:t>
      </w:r>
      <w:r w:rsidR="00E07004" w:rsidRPr="0049129A">
        <w:rPr>
          <w:rFonts w:ascii="微软雅黑" w:eastAsia="微软雅黑" w:hAnsi="微软雅黑" w:hint="eastAsia"/>
          <w:sz w:val="18"/>
          <w:szCs w:val="18"/>
        </w:rPr>
        <w:t>帮助文档）</w:t>
      </w:r>
    </w:p>
    <w:p w14:paraId="3608199E" w14:textId="77777777" w:rsidR="005852EF" w:rsidRDefault="005852EF" w:rsidP="00C5732E">
      <w:pPr>
        <w:pStyle w:val="a7"/>
        <w:snapToGrid w:val="0"/>
        <w:spacing w:line="300" w:lineRule="exact"/>
        <w:ind w:firstLineChars="177" w:firstLine="372"/>
        <w:rPr>
          <w:rFonts w:ascii="微软雅黑" w:eastAsia="微软雅黑" w:hAnsi="微软雅黑"/>
          <w:b/>
          <w:szCs w:val="21"/>
        </w:rPr>
      </w:pPr>
    </w:p>
    <w:p w14:paraId="346F27A6" w14:textId="42B14CDD" w:rsidR="006F6927" w:rsidRPr="0014113C" w:rsidRDefault="0014113C" w:rsidP="0014113C">
      <w:pPr>
        <w:snapToGrid w:val="0"/>
        <w:spacing w:line="260" w:lineRule="exact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 xml:space="preserve">　　</w:t>
      </w:r>
      <w:r w:rsidR="00106E89" w:rsidRPr="0014113C">
        <w:rPr>
          <w:rFonts w:ascii="微软雅黑" w:eastAsia="微软雅黑" w:hAnsi="微软雅黑" w:hint="eastAsia"/>
          <w:b/>
          <w:szCs w:val="21"/>
        </w:rPr>
        <w:t>十</w:t>
      </w:r>
      <w:r w:rsidR="00B3532A" w:rsidRPr="0014113C">
        <w:rPr>
          <w:rFonts w:ascii="微软雅黑" w:eastAsia="微软雅黑" w:hAnsi="微软雅黑"/>
          <w:b/>
          <w:szCs w:val="21"/>
        </w:rPr>
        <w:t>、</w:t>
      </w:r>
      <w:r w:rsidR="006F6927" w:rsidRPr="0014113C">
        <w:rPr>
          <w:rFonts w:ascii="微软雅黑" w:eastAsia="微软雅黑" w:hAnsi="微软雅黑" w:hint="eastAsia"/>
          <w:b/>
          <w:szCs w:val="21"/>
        </w:rPr>
        <w:t>联系方式</w:t>
      </w:r>
    </w:p>
    <w:p w14:paraId="2DE21575" w14:textId="7E1B333C" w:rsidR="007E7995" w:rsidRDefault="007E7995" w:rsidP="0014113C">
      <w:pPr>
        <w:pStyle w:val="a7"/>
        <w:snapToGrid w:val="0"/>
        <w:spacing w:line="260" w:lineRule="exact"/>
        <w:ind w:firstLineChars="177" w:firstLine="372"/>
        <w:rPr>
          <w:rFonts w:ascii="微软雅黑" w:eastAsia="微软雅黑" w:hAnsi="微软雅黑"/>
          <w:szCs w:val="21"/>
        </w:rPr>
      </w:pPr>
      <w:r w:rsidRPr="007E7995">
        <w:rPr>
          <w:rFonts w:ascii="微软雅黑" w:eastAsia="微软雅黑" w:hAnsi="微软雅黑" w:hint="eastAsia"/>
          <w:szCs w:val="21"/>
        </w:rPr>
        <w:t>信息化管理与规划办公室</w:t>
      </w:r>
    </w:p>
    <w:p w14:paraId="7D39688B" w14:textId="16323C32" w:rsidR="007E7995" w:rsidRDefault="007E7995" w:rsidP="0014113C">
      <w:pPr>
        <w:pStyle w:val="a7"/>
        <w:snapToGrid w:val="0"/>
        <w:spacing w:line="260" w:lineRule="exact"/>
        <w:ind w:firstLineChars="177" w:firstLine="372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单位网址</w:t>
      </w:r>
      <w:r>
        <w:rPr>
          <w:rFonts w:ascii="微软雅黑" w:eastAsia="微软雅黑" w:hAnsi="微软雅黑" w:hint="eastAsia"/>
          <w:szCs w:val="21"/>
        </w:rPr>
        <w:t>：</w:t>
      </w:r>
      <w:r>
        <w:rPr>
          <w:rFonts w:ascii="微软雅黑" w:eastAsia="微软雅黑" w:hAnsi="微软雅黑"/>
          <w:szCs w:val="21"/>
        </w:rPr>
        <w:t>xxhb.nenu.edu.cn</w:t>
      </w:r>
    </w:p>
    <w:p w14:paraId="62267422" w14:textId="77777777" w:rsidR="00405B76" w:rsidRDefault="00405B76" w:rsidP="0014113C">
      <w:pPr>
        <w:snapToGrid w:val="0"/>
        <w:spacing w:line="260" w:lineRule="exact"/>
        <w:ind w:firstLineChars="177" w:firstLine="372"/>
        <w:jc w:val="left"/>
        <w:rPr>
          <w:rFonts w:ascii="微软雅黑" w:eastAsia="微软雅黑" w:hAnsi="微软雅黑"/>
          <w:szCs w:val="21"/>
        </w:rPr>
      </w:pPr>
      <w:r w:rsidRPr="00C5732E">
        <w:rPr>
          <w:rFonts w:ascii="微软雅黑" w:eastAsia="微软雅黑" w:hAnsi="微软雅黑" w:hint="eastAsia"/>
          <w:szCs w:val="21"/>
        </w:rPr>
        <w:t>联系</w:t>
      </w:r>
      <w:r w:rsidRPr="00C5732E">
        <w:rPr>
          <w:rFonts w:ascii="微软雅黑" w:eastAsia="微软雅黑" w:hAnsi="微软雅黑"/>
          <w:szCs w:val="21"/>
        </w:rPr>
        <w:t>电话</w:t>
      </w:r>
      <w:r w:rsidRPr="00C5732E">
        <w:rPr>
          <w:rFonts w:ascii="微软雅黑" w:eastAsia="微软雅黑" w:hAnsi="微软雅黑" w:hint="eastAsia"/>
          <w:szCs w:val="21"/>
        </w:rPr>
        <w:t>：</w:t>
      </w:r>
      <w:r w:rsidRPr="00C5732E">
        <w:rPr>
          <w:rFonts w:ascii="微软雅黑" w:eastAsia="微软雅黑" w:hAnsi="微软雅黑"/>
          <w:szCs w:val="21"/>
        </w:rPr>
        <w:t>85099007</w:t>
      </w:r>
    </w:p>
    <w:p w14:paraId="2B8A37D2" w14:textId="363821D1" w:rsidR="00106E89" w:rsidRDefault="00106E89" w:rsidP="0014113C">
      <w:pPr>
        <w:snapToGrid w:val="0"/>
        <w:spacing w:line="260" w:lineRule="exact"/>
        <w:ind w:firstLineChars="177" w:firstLine="372"/>
        <w:jc w:val="left"/>
        <w:rPr>
          <w:rFonts w:ascii="微软雅黑" w:eastAsia="微软雅黑" w:hAnsi="微软雅黑" w:cs="宋体"/>
          <w:color w:val="0000FF"/>
          <w:kern w:val="0"/>
          <w:szCs w:val="21"/>
          <w:u w:val="single"/>
        </w:rPr>
      </w:pPr>
      <w:r>
        <w:rPr>
          <w:rFonts w:ascii="微软雅黑" w:eastAsia="微软雅黑" w:hAnsi="微软雅黑"/>
          <w:szCs w:val="21"/>
        </w:rPr>
        <w:t>工作邮箱</w:t>
      </w:r>
      <w:r>
        <w:rPr>
          <w:rFonts w:ascii="微软雅黑" w:eastAsia="微软雅黑" w:hAnsi="微软雅黑" w:hint="eastAsia"/>
          <w:szCs w:val="21"/>
        </w:rPr>
        <w:t>：</w:t>
      </w:r>
      <w:r w:rsidRPr="00106E89">
        <w:rPr>
          <w:rFonts w:ascii="微软雅黑" w:eastAsia="微软雅黑" w:hAnsi="微软雅黑" w:cs="宋体" w:hint="eastAsia"/>
          <w:color w:val="0000FF"/>
          <w:kern w:val="0"/>
          <w:szCs w:val="21"/>
          <w:u w:val="single"/>
        </w:rPr>
        <w:t>servicehall@nenu.edu.cn</w:t>
      </w:r>
    </w:p>
    <w:p w14:paraId="68807330" w14:textId="07E4F6E8" w:rsidR="00106E89" w:rsidRPr="00106E89" w:rsidRDefault="00106E89" w:rsidP="0014113C">
      <w:pPr>
        <w:snapToGrid w:val="0"/>
        <w:spacing w:line="260" w:lineRule="exact"/>
        <w:ind w:firstLineChars="177" w:firstLine="372"/>
        <w:jc w:val="left"/>
        <w:rPr>
          <w:rFonts w:ascii="微软雅黑" w:eastAsia="微软雅黑" w:hAnsi="微软雅黑" w:cs="宋体"/>
          <w:color w:val="0D0D0D" w:themeColor="text1" w:themeTint="F2"/>
          <w:kern w:val="0"/>
          <w:szCs w:val="21"/>
        </w:rPr>
      </w:pPr>
      <w:r>
        <w:rPr>
          <w:rFonts w:ascii="微软雅黑" w:eastAsia="微软雅黑" w:hAnsi="微软雅黑" w:cs="宋体"/>
          <w:color w:val="0D0D0D" w:themeColor="text1" w:themeTint="F2"/>
          <w:kern w:val="0"/>
          <w:szCs w:val="21"/>
        </w:rPr>
        <w:t>工作</w:t>
      </w:r>
      <w:r w:rsidRPr="00106E89">
        <w:rPr>
          <w:rFonts w:ascii="微软雅黑" w:eastAsia="微软雅黑" w:hAnsi="微软雅黑" w:cs="宋体"/>
          <w:color w:val="0D0D0D" w:themeColor="text1" w:themeTint="F2"/>
          <w:kern w:val="0"/>
          <w:szCs w:val="21"/>
        </w:rPr>
        <w:t>地址</w:t>
      </w:r>
      <w:r w:rsidRPr="00106E89">
        <w:rPr>
          <w:rFonts w:ascii="微软雅黑" w:eastAsia="微软雅黑" w:hAnsi="微软雅黑" w:cs="宋体" w:hint="eastAsia"/>
          <w:color w:val="0D0D0D" w:themeColor="text1" w:themeTint="F2"/>
          <w:kern w:val="0"/>
          <w:szCs w:val="21"/>
        </w:rPr>
        <w:t>：</w:t>
      </w:r>
      <w:r>
        <w:rPr>
          <w:rFonts w:ascii="微软雅黑" w:eastAsia="微软雅黑" w:hAnsi="微软雅黑" w:cs="宋体" w:hint="eastAsia"/>
          <w:color w:val="0D0D0D" w:themeColor="text1" w:themeTint="F2"/>
          <w:kern w:val="0"/>
          <w:szCs w:val="21"/>
        </w:rPr>
        <w:t>长春市人民大街5268号东北师范大学田家炳教育书院二楼</w:t>
      </w:r>
      <w:r w:rsidR="00D15D8A">
        <w:rPr>
          <w:rFonts w:ascii="微软雅黑" w:eastAsia="微软雅黑" w:hAnsi="微软雅黑" w:cs="宋体" w:hint="eastAsia"/>
          <w:color w:val="0D0D0D" w:themeColor="text1" w:themeTint="F2"/>
          <w:kern w:val="0"/>
          <w:szCs w:val="21"/>
        </w:rPr>
        <w:t>217室</w:t>
      </w:r>
    </w:p>
    <w:sectPr w:rsidR="00106E89" w:rsidRPr="00106E89" w:rsidSect="0025334C">
      <w:pgSz w:w="11906" w:h="16838"/>
      <w:pgMar w:top="567" w:right="454" w:bottom="567" w:left="454" w:header="851" w:footer="992" w:gutter="0"/>
      <w:cols w:space="110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465C90" w14:textId="77777777" w:rsidR="002F0D8B" w:rsidRDefault="002F0D8B" w:rsidP="00645B9F">
      <w:r>
        <w:separator/>
      </w:r>
    </w:p>
  </w:endnote>
  <w:endnote w:type="continuationSeparator" w:id="0">
    <w:p w14:paraId="22E2D797" w14:textId="77777777" w:rsidR="002F0D8B" w:rsidRDefault="002F0D8B" w:rsidP="00645B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汉真广标">
    <w:altName w:val="Malgun Gothic Semilight"/>
    <w:charset w:val="86"/>
    <w:family w:val="modern"/>
    <w:pitch w:val="fixed"/>
    <w:sig w:usb0="00000001" w:usb1="080E0800" w:usb2="00000012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C1C738" w14:textId="77777777" w:rsidR="002F0D8B" w:rsidRDefault="002F0D8B" w:rsidP="00645B9F">
      <w:r>
        <w:separator/>
      </w:r>
    </w:p>
  </w:footnote>
  <w:footnote w:type="continuationSeparator" w:id="0">
    <w:p w14:paraId="535B37EF" w14:textId="77777777" w:rsidR="002F0D8B" w:rsidRDefault="002F0D8B" w:rsidP="00645B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0657D"/>
    <w:multiLevelType w:val="hybridMultilevel"/>
    <w:tmpl w:val="C3FC44C6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1" w15:restartNumberingAfterBreak="0">
    <w:nsid w:val="09053996"/>
    <w:multiLevelType w:val="hybridMultilevel"/>
    <w:tmpl w:val="58BA5E2A"/>
    <w:lvl w:ilvl="0" w:tplc="A15CBA9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2" w15:restartNumberingAfterBreak="0">
    <w:nsid w:val="180241EF"/>
    <w:multiLevelType w:val="hybridMultilevel"/>
    <w:tmpl w:val="6C66E546"/>
    <w:lvl w:ilvl="0" w:tplc="799A9EC4">
      <w:start w:val="1"/>
      <w:numFmt w:val="decimalFullWidth"/>
      <w:lvlText w:val="%1．"/>
      <w:lvlJc w:val="left"/>
      <w:pPr>
        <w:ind w:left="846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3" w15:restartNumberingAfterBreak="0">
    <w:nsid w:val="1F506EF9"/>
    <w:multiLevelType w:val="hybridMultilevel"/>
    <w:tmpl w:val="A7620030"/>
    <w:lvl w:ilvl="0" w:tplc="8F3C6F0C">
      <w:start w:val="1"/>
      <w:numFmt w:val="decimal"/>
      <w:lvlText w:val="%1."/>
      <w:lvlJc w:val="left"/>
      <w:pPr>
        <w:ind w:left="92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4" w:hanging="420"/>
      </w:pPr>
    </w:lvl>
    <w:lvl w:ilvl="2" w:tplc="0409001B" w:tentative="1">
      <w:start w:val="1"/>
      <w:numFmt w:val="lowerRoman"/>
      <w:lvlText w:val="%3."/>
      <w:lvlJc w:val="right"/>
      <w:pPr>
        <w:ind w:left="1824" w:hanging="420"/>
      </w:pPr>
    </w:lvl>
    <w:lvl w:ilvl="3" w:tplc="0409000F" w:tentative="1">
      <w:start w:val="1"/>
      <w:numFmt w:val="decimal"/>
      <w:lvlText w:val="%4."/>
      <w:lvlJc w:val="left"/>
      <w:pPr>
        <w:ind w:left="2244" w:hanging="420"/>
      </w:pPr>
    </w:lvl>
    <w:lvl w:ilvl="4" w:tplc="04090019" w:tentative="1">
      <w:start w:val="1"/>
      <w:numFmt w:val="lowerLetter"/>
      <w:lvlText w:val="%5)"/>
      <w:lvlJc w:val="left"/>
      <w:pPr>
        <w:ind w:left="2664" w:hanging="420"/>
      </w:pPr>
    </w:lvl>
    <w:lvl w:ilvl="5" w:tplc="0409001B" w:tentative="1">
      <w:start w:val="1"/>
      <w:numFmt w:val="lowerRoman"/>
      <w:lvlText w:val="%6."/>
      <w:lvlJc w:val="right"/>
      <w:pPr>
        <w:ind w:left="3084" w:hanging="420"/>
      </w:pPr>
    </w:lvl>
    <w:lvl w:ilvl="6" w:tplc="0409000F" w:tentative="1">
      <w:start w:val="1"/>
      <w:numFmt w:val="decimal"/>
      <w:lvlText w:val="%7."/>
      <w:lvlJc w:val="left"/>
      <w:pPr>
        <w:ind w:left="3504" w:hanging="420"/>
      </w:pPr>
    </w:lvl>
    <w:lvl w:ilvl="7" w:tplc="04090019" w:tentative="1">
      <w:start w:val="1"/>
      <w:numFmt w:val="lowerLetter"/>
      <w:lvlText w:val="%8)"/>
      <w:lvlJc w:val="left"/>
      <w:pPr>
        <w:ind w:left="3924" w:hanging="420"/>
      </w:pPr>
    </w:lvl>
    <w:lvl w:ilvl="8" w:tplc="0409001B" w:tentative="1">
      <w:start w:val="1"/>
      <w:numFmt w:val="lowerRoman"/>
      <w:lvlText w:val="%9."/>
      <w:lvlJc w:val="right"/>
      <w:pPr>
        <w:ind w:left="4344" w:hanging="420"/>
      </w:pPr>
    </w:lvl>
  </w:abstractNum>
  <w:abstractNum w:abstractNumId="4" w15:restartNumberingAfterBreak="0">
    <w:nsid w:val="24352DD3"/>
    <w:multiLevelType w:val="hybridMultilevel"/>
    <w:tmpl w:val="C48E058E"/>
    <w:lvl w:ilvl="0" w:tplc="5AACD924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5" w15:restartNumberingAfterBreak="0">
    <w:nsid w:val="27E652E1"/>
    <w:multiLevelType w:val="hybridMultilevel"/>
    <w:tmpl w:val="ABD6E11E"/>
    <w:lvl w:ilvl="0" w:tplc="04090001">
      <w:start w:val="1"/>
      <w:numFmt w:val="bullet"/>
      <w:lvlText w:val=""/>
      <w:lvlJc w:val="left"/>
      <w:pPr>
        <w:ind w:left="79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1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3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5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7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9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1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3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52" w:hanging="420"/>
      </w:pPr>
      <w:rPr>
        <w:rFonts w:ascii="Wingdings" w:hAnsi="Wingdings" w:hint="default"/>
      </w:rPr>
    </w:lvl>
  </w:abstractNum>
  <w:abstractNum w:abstractNumId="6" w15:restartNumberingAfterBreak="0">
    <w:nsid w:val="2ACC7D66"/>
    <w:multiLevelType w:val="hybridMultilevel"/>
    <w:tmpl w:val="8A78A91E"/>
    <w:lvl w:ilvl="0" w:tplc="083AF7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B75435B"/>
    <w:multiLevelType w:val="hybridMultilevel"/>
    <w:tmpl w:val="383EF8F4"/>
    <w:lvl w:ilvl="0" w:tplc="04090001">
      <w:start w:val="1"/>
      <w:numFmt w:val="bullet"/>
      <w:lvlText w:val=""/>
      <w:lvlJc w:val="left"/>
      <w:pPr>
        <w:ind w:left="418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38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5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78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98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1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38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58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78" w:hanging="420"/>
      </w:pPr>
      <w:rPr>
        <w:rFonts w:ascii="Wingdings" w:hAnsi="Wingdings" w:hint="default"/>
      </w:rPr>
    </w:lvl>
  </w:abstractNum>
  <w:abstractNum w:abstractNumId="8" w15:restartNumberingAfterBreak="0">
    <w:nsid w:val="3BA20306"/>
    <w:multiLevelType w:val="hybridMultilevel"/>
    <w:tmpl w:val="43A0BBD6"/>
    <w:lvl w:ilvl="0" w:tplc="04090001">
      <w:start w:val="1"/>
      <w:numFmt w:val="bullet"/>
      <w:lvlText w:val=""/>
      <w:lvlJc w:val="left"/>
      <w:pPr>
        <w:ind w:left="79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1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3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5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7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9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1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3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52" w:hanging="420"/>
      </w:pPr>
      <w:rPr>
        <w:rFonts w:ascii="Wingdings" w:hAnsi="Wingdings" w:hint="default"/>
      </w:rPr>
    </w:lvl>
  </w:abstractNum>
  <w:abstractNum w:abstractNumId="9" w15:restartNumberingAfterBreak="0">
    <w:nsid w:val="4D1560A6"/>
    <w:multiLevelType w:val="hybridMultilevel"/>
    <w:tmpl w:val="85E2D2B0"/>
    <w:lvl w:ilvl="0" w:tplc="165C08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4ED21952"/>
    <w:multiLevelType w:val="hybridMultilevel"/>
    <w:tmpl w:val="A7620030"/>
    <w:lvl w:ilvl="0" w:tplc="8F3C6F0C">
      <w:start w:val="1"/>
      <w:numFmt w:val="decimal"/>
      <w:lvlText w:val="%1."/>
      <w:lvlJc w:val="left"/>
      <w:pPr>
        <w:ind w:left="92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4" w:hanging="420"/>
      </w:pPr>
    </w:lvl>
    <w:lvl w:ilvl="2" w:tplc="0409001B" w:tentative="1">
      <w:start w:val="1"/>
      <w:numFmt w:val="lowerRoman"/>
      <w:lvlText w:val="%3."/>
      <w:lvlJc w:val="right"/>
      <w:pPr>
        <w:ind w:left="1824" w:hanging="420"/>
      </w:pPr>
    </w:lvl>
    <w:lvl w:ilvl="3" w:tplc="0409000F" w:tentative="1">
      <w:start w:val="1"/>
      <w:numFmt w:val="decimal"/>
      <w:lvlText w:val="%4."/>
      <w:lvlJc w:val="left"/>
      <w:pPr>
        <w:ind w:left="2244" w:hanging="420"/>
      </w:pPr>
    </w:lvl>
    <w:lvl w:ilvl="4" w:tplc="04090019" w:tentative="1">
      <w:start w:val="1"/>
      <w:numFmt w:val="lowerLetter"/>
      <w:lvlText w:val="%5)"/>
      <w:lvlJc w:val="left"/>
      <w:pPr>
        <w:ind w:left="2664" w:hanging="420"/>
      </w:pPr>
    </w:lvl>
    <w:lvl w:ilvl="5" w:tplc="0409001B" w:tentative="1">
      <w:start w:val="1"/>
      <w:numFmt w:val="lowerRoman"/>
      <w:lvlText w:val="%6."/>
      <w:lvlJc w:val="right"/>
      <w:pPr>
        <w:ind w:left="3084" w:hanging="420"/>
      </w:pPr>
    </w:lvl>
    <w:lvl w:ilvl="6" w:tplc="0409000F" w:tentative="1">
      <w:start w:val="1"/>
      <w:numFmt w:val="decimal"/>
      <w:lvlText w:val="%7."/>
      <w:lvlJc w:val="left"/>
      <w:pPr>
        <w:ind w:left="3504" w:hanging="420"/>
      </w:pPr>
    </w:lvl>
    <w:lvl w:ilvl="7" w:tplc="04090019" w:tentative="1">
      <w:start w:val="1"/>
      <w:numFmt w:val="lowerLetter"/>
      <w:lvlText w:val="%8)"/>
      <w:lvlJc w:val="left"/>
      <w:pPr>
        <w:ind w:left="3924" w:hanging="420"/>
      </w:pPr>
    </w:lvl>
    <w:lvl w:ilvl="8" w:tplc="0409001B" w:tentative="1">
      <w:start w:val="1"/>
      <w:numFmt w:val="lowerRoman"/>
      <w:lvlText w:val="%9."/>
      <w:lvlJc w:val="right"/>
      <w:pPr>
        <w:ind w:left="4344" w:hanging="420"/>
      </w:pPr>
    </w:lvl>
  </w:abstractNum>
  <w:abstractNum w:abstractNumId="11" w15:restartNumberingAfterBreak="0">
    <w:nsid w:val="60427C41"/>
    <w:multiLevelType w:val="hybridMultilevel"/>
    <w:tmpl w:val="AB1033C0"/>
    <w:lvl w:ilvl="0" w:tplc="46045C62">
      <w:start w:val="1"/>
      <w:numFmt w:val="japaneseCounting"/>
      <w:lvlText w:val="%1、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12" w15:restartNumberingAfterBreak="0">
    <w:nsid w:val="70B651FA"/>
    <w:multiLevelType w:val="hybridMultilevel"/>
    <w:tmpl w:val="5EAE8D48"/>
    <w:lvl w:ilvl="0" w:tplc="C50030C4">
      <w:start w:val="1"/>
      <w:numFmt w:val="japaneseCounting"/>
      <w:lvlText w:val="%1、"/>
      <w:lvlJc w:val="left"/>
      <w:pPr>
        <w:ind w:left="1284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4" w:hanging="420"/>
      </w:pPr>
    </w:lvl>
    <w:lvl w:ilvl="2" w:tplc="0409001B" w:tentative="1">
      <w:start w:val="1"/>
      <w:numFmt w:val="lowerRoman"/>
      <w:lvlText w:val="%3."/>
      <w:lvlJc w:val="right"/>
      <w:pPr>
        <w:ind w:left="1824" w:hanging="420"/>
      </w:pPr>
    </w:lvl>
    <w:lvl w:ilvl="3" w:tplc="0409000F" w:tentative="1">
      <w:start w:val="1"/>
      <w:numFmt w:val="decimal"/>
      <w:lvlText w:val="%4."/>
      <w:lvlJc w:val="left"/>
      <w:pPr>
        <w:ind w:left="2244" w:hanging="420"/>
      </w:pPr>
    </w:lvl>
    <w:lvl w:ilvl="4" w:tplc="04090019" w:tentative="1">
      <w:start w:val="1"/>
      <w:numFmt w:val="lowerLetter"/>
      <w:lvlText w:val="%5)"/>
      <w:lvlJc w:val="left"/>
      <w:pPr>
        <w:ind w:left="2664" w:hanging="420"/>
      </w:pPr>
    </w:lvl>
    <w:lvl w:ilvl="5" w:tplc="0409001B" w:tentative="1">
      <w:start w:val="1"/>
      <w:numFmt w:val="lowerRoman"/>
      <w:lvlText w:val="%6."/>
      <w:lvlJc w:val="right"/>
      <w:pPr>
        <w:ind w:left="3084" w:hanging="420"/>
      </w:pPr>
    </w:lvl>
    <w:lvl w:ilvl="6" w:tplc="0409000F" w:tentative="1">
      <w:start w:val="1"/>
      <w:numFmt w:val="decimal"/>
      <w:lvlText w:val="%7."/>
      <w:lvlJc w:val="left"/>
      <w:pPr>
        <w:ind w:left="3504" w:hanging="420"/>
      </w:pPr>
    </w:lvl>
    <w:lvl w:ilvl="7" w:tplc="04090019" w:tentative="1">
      <w:start w:val="1"/>
      <w:numFmt w:val="lowerLetter"/>
      <w:lvlText w:val="%8)"/>
      <w:lvlJc w:val="left"/>
      <w:pPr>
        <w:ind w:left="3924" w:hanging="420"/>
      </w:pPr>
    </w:lvl>
    <w:lvl w:ilvl="8" w:tplc="0409001B" w:tentative="1">
      <w:start w:val="1"/>
      <w:numFmt w:val="lowerRoman"/>
      <w:lvlText w:val="%9."/>
      <w:lvlJc w:val="right"/>
      <w:pPr>
        <w:ind w:left="4344" w:hanging="420"/>
      </w:pPr>
    </w:lvl>
  </w:abstractNum>
  <w:num w:numId="1">
    <w:abstractNumId w:val="12"/>
  </w:num>
  <w:num w:numId="2">
    <w:abstractNumId w:val="3"/>
  </w:num>
  <w:num w:numId="3">
    <w:abstractNumId w:val="10"/>
  </w:num>
  <w:num w:numId="4">
    <w:abstractNumId w:val="11"/>
  </w:num>
  <w:num w:numId="5">
    <w:abstractNumId w:val="0"/>
  </w:num>
  <w:num w:numId="6">
    <w:abstractNumId w:val="4"/>
  </w:num>
  <w:num w:numId="7">
    <w:abstractNumId w:val="1"/>
  </w:num>
  <w:num w:numId="8">
    <w:abstractNumId w:val="7"/>
  </w:num>
  <w:num w:numId="9">
    <w:abstractNumId w:val="9"/>
  </w:num>
  <w:num w:numId="10">
    <w:abstractNumId w:val="5"/>
  </w:num>
  <w:num w:numId="11">
    <w:abstractNumId w:val="8"/>
  </w:num>
  <w:num w:numId="12">
    <w:abstractNumId w:val="6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3FBB"/>
    <w:rsid w:val="000061CB"/>
    <w:rsid w:val="00007684"/>
    <w:rsid w:val="00007884"/>
    <w:rsid w:val="00007A75"/>
    <w:rsid w:val="00010405"/>
    <w:rsid w:val="00010876"/>
    <w:rsid w:val="000139DA"/>
    <w:rsid w:val="00014A8D"/>
    <w:rsid w:val="0001604F"/>
    <w:rsid w:val="00016F7D"/>
    <w:rsid w:val="00017F08"/>
    <w:rsid w:val="0002203B"/>
    <w:rsid w:val="00027E96"/>
    <w:rsid w:val="00031A46"/>
    <w:rsid w:val="0003312C"/>
    <w:rsid w:val="00034FAC"/>
    <w:rsid w:val="00035F1A"/>
    <w:rsid w:val="000363B5"/>
    <w:rsid w:val="00036D3F"/>
    <w:rsid w:val="00036D6E"/>
    <w:rsid w:val="00036E17"/>
    <w:rsid w:val="00037D10"/>
    <w:rsid w:val="000462E9"/>
    <w:rsid w:val="00053E15"/>
    <w:rsid w:val="0005659F"/>
    <w:rsid w:val="00066DE1"/>
    <w:rsid w:val="00066E5E"/>
    <w:rsid w:val="00074D76"/>
    <w:rsid w:val="000755DF"/>
    <w:rsid w:val="00075D4B"/>
    <w:rsid w:val="00077EC1"/>
    <w:rsid w:val="00080F63"/>
    <w:rsid w:val="000868D4"/>
    <w:rsid w:val="00091D6C"/>
    <w:rsid w:val="000B000A"/>
    <w:rsid w:val="000C19DF"/>
    <w:rsid w:val="000C40A8"/>
    <w:rsid w:val="000C5CB7"/>
    <w:rsid w:val="000C5CB9"/>
    <w:rsid w:val="000C60E6"/>
    <w:rsid w:val="000D0884"/>
    <w:rsid w:val="000D6149"/>
    <w:rsid w:val="000D7AE3"/>
    <w:rsid w:val="000E1569"/>
    <w:rsid w:val="000F4B2C"/>
    <w:rsid w:val="00106E89"/>
    <w:rsid w:val="00112D00"/>
    <w:rsid w:val="001139AB"/>
    <w:rsid w:val="00115A9F"/>
    <w:rsid w:val="0012027C"/>
    <w:rsid w:val="00126805"/>
    <w:rsid w:val="00127C0A"/>
    <w:rsid w:val="0013295A"/>
    <w:rsid w:val="00137F45"/>
    <w:rsid w:val="001407CA"/>
    <w:rsid w:val="0014113C"/>
    <w:rsid w:val="00146056"/>
    <w:rsid w:val="00146B85"/>
    <w:rsid w:val="00151A73"/>
    <w:rsid w:val="001528F2"/>
    <w:rsid w:val="001556BD"/>
    <w:rsid w:val="0015612A"/>
    <w:rsid w:val="001607BF"/>
    <w:rsid w:val="00162888"/>
    <w:rsid w:val="001769F1"/>
    <w:rsid w:val="001853D3"/>
    <w:rsid w:val="001876E7"/>
    <w:rsid w:val="00191F13"/>
    <w:rsid w:val="001A0EF1"/>
    <w:rsid w:val="001A10E8"/>
    <w:rsid w:val="001A2799"/>
    <w:rsid w:val="001A4A55"/>
    <w:rsid w:val="001A4D52"/>
    <w:rsid w:val="001A5044"/>
    <w:rsid w:val="001B0566"/>
    <w:rsid w:val="001B51E3"/>
    <w:rsid w:val="001C2AA4"/>
    <w:rsid w:val="001C504E"/>
    <w:rsid w:val="001C6EF2"/>
    <w:rsid w:val="001C72BB"/>
    <w:rsid w:val="001D0D59"/>
    <w:rsid w:val="001D76A4"/>
    <w:rsid w:val="001E0E86"/>
    <w:rsid w:val="001E425F"/>
    <w:rsid w:val="001E52AD"/>
    <w:rsid w:val="001F4800"/>
    <w:rsid w:val="00202547"/>
    <w:rsid w:val="0020626C"/>
    <w:rsid w:val="00206DEC"/>
    <w:rsid w:val="00211E5E"/>
    <w:rsid w:val="00213717"/>
    <w:rsid w:val="00215029"/>
    <w:rsid w:val="00217D65"/>
    <w:rsid w:val="00240416"/>
    <w:rsid w:val="00243DE7"/>
    <w:rsid w:val="002520F0"/>
    <w:rsid w:val="00252FA7"/>
    <w:rsid w:val="0025334C"/>
    <w:rsid w:val="00256271"/>
    <w:rsid w:val="0027195C"/>
    <w:rsid w:val="002801A2"/>
    <w:rsid w:val="00282C30"/>
    <w:rsid w:val="00287CF6"/>
    <w:rsid w:val="00297BB5"/>
    <w:rsid w:val="002A008F"/>
    <w:rsid w:val="002B032B"/>
    <w:rsid w:val="002B24CC"/>
    <w:rsid w:val="002B5F64"/>
    <w:rsid w:val="002B7B5D"/>
    <w:rsid w:val="002C2B6B"/>
    <w:rsid w:val="002D06B7"/>
    <w:rsid w:val="002D1119"/>
    <w:rsid w:val="002D66D3"/>
    <w:rsid w:val="002E1D87"/>
    <w:rsid w:val="002E48C8"/>
    <w:rsid w:val="002E58A1"/>
    <w:rsid w:val="002E76D7"/>
    <w:rsid w:val="002F0D8B"/>
    <w:rsid w:val="002F14A2"/>
    <w:rsid w:val="002F606C"/>
    <w:rsid w:val="002F792A"/>
    <w:rsid w:val="00303495"/>
    <w:rsid w:val="00307BF8"/>
    <w:rsid w:val="00320021"/>
    <w:rsid w:val="0032339A"/>
    <w:rsid w:val="00324904"/>
    <w:rsid w:val="00325E28"/>
    <w:rsid w:val="00325F95"/>
    <w:rsid w:val="003308A2"/>
    <w:rsid w:val="003320CD"/>
    <w:rsid w:val="003349D9"/>
    <w:rsid w:val="003414C3"/>
    <w:rsid w:val="003455FC"/>
    <w:rsid w:val="00347A57"/>
    <w:rsid w:val="00347B5B"/>
    <w:rsid w:val="00347C24"/>
    <w:rsid w:val="003566EC"/>
    <w:rsid w:val="00356774"/>
    <w:rsid w:val="00357B06"/>
    <w:rsid w:val="00364D10"/>
    <w:rsid w:val="003763DB"/>
    <w:rsid w:val="003847A0"/>
    <w:rsid w:val="00384E47"/>
    <w:rsid w:val="00386644"/>
    <w:rsid w:val="00387D4B"/>
    <w:rsid w:val="0039064A"/>
    <w:rsid w:val="00394497"/>
    <w:rsid w:val="003A64FD"/>
    <w:rsid w:val="003A76F4"/>
    <w:rsid w:val="003B761A"/>
    <w:rsid w:val="003C1E29"/>
    <w:rsid w:val="003C280F"/>
    <w:rsid w:val="003C6C1A"/>
    <w:rsid w:val="003C789E"/>
    <w:rsid w:val="003D0A64"/>
    <w:rsid w:val="003E1BEF"/>
    <w:rsid w:val="003E352E"/>
    <w:rsid w:val="003E549A"/>
    <w:rsid w:val="003E6D9E"/>
    <w:rsid w:val="003F256E"/>
    <w:rsid w:val="003F26BF"/>
    <w:rsid w:val="003F3226"/>
    <w:rsid w:val="003F3381"/>
    <w:rsid w:val="0040016B"/>
    <w:rsid w:val="00401A00"/>
    <w:rsid w:val="00405B76"/>
    <w:rsid w:val="00405BEC"/>
    <w:rsid w:val="0041066F"/>
    <w:rsid w:val="00411E87"/>
    <w:rsid w:val="00411F81"/>
    <w:rsid w:val="004176A9"/>
    <w:rsid w:val="0042098D"/>
    <w:rsid w:val="00422FDD"/>
    <w:rsid w:val="00425C27"/>
    <w:rsid w:val="00426746"/>
    <w:rsid w:val="00430E0A"/>
    <w:rsid w:val="0043169F"/>
    <w:rsid w:val="00432097"/>
    <w:rsid w:val="00436F89"/>
    <w:rsid w:val="00442334"/>
    <w:rsid w:val="004441DB"/>
    <w:rsid w:val="00444928"/>
    <w:rsid w:val="00454C58"/>
    <w:rsid w:val="00455D9C"/>
    <w:rsid w:val="00457522"/>
    <w:rsid w:val="00462FFB"/>
    <w:rsid w:val="0046794D"/>
    <w:rsid w:val="004712B6"/>
    <w:rsid w:val="00480F65"/>
    <w:rsid w:val="0048760A"/>
    <w:rsid w:val="00487E3F"/>
    <w:rsid w:val="0049129A"/>
    <w:rsid w:val="004925B2"/>
    <w:rsid w:val="00495AD5"/>
    <w:rsid w:val="00495B4B"/>
    <w:rsid w:val="00495C2E"/>
    <w:rsid w:val="00497262"/>
    <w:rsid w:val="00497C43"/>
    <w:rsid w:val="004A4D61"/>
    <w:rsid w:val="004A5315"/>
    <w:rsid w:val="004B005B"/>
    <w:rsid w:val="004B2955"/>
    <w:rsid w:val="004B5F1C"/>
    <w:rsid w:val="004C110A"/>
    <w:rsid w:val="004C229C"/>
    <w:rsid w:val="004D0B84"/>
    <w:rsid w:val="004E0B86"/>
    <w:rsid w:val="004E6022"/>
    <w:rsid w:val="004E6519"/>
    <w:rsid w:val="004F76A6"/>
    <w:rsid w:val="00525259"/>
    <w:rsid w:val="005278BD"/>
    <w:rsid w:val="00532F9E"/>
    <w:rsid w:val="005475C4"/>
    <w:rsid w:val="00551C14"/>
    <w:rsid w:val="00551D10"/>
    <w:rsid w:val="00571BEC"/>
    <w:rsid w:val="00573C5D"/>
    <w:rsid w:val="00580533"/>
    <w:rsid w:val="00580676"/>
    <w:rsid w:val="005852EF"/>
    <w:rsid w:val="00595348"/>
    <w:rsid w:val="005957E3"/>
    <w:rsid w:val="005A4F6D"/>
    <w:rsid w:val="005B01E5"/>
    <w:rsid w:val="005C211A"/>
    <w:rsid w:val="005D068E"/>
    <w:rsid w:val="005D2795"/>
    <w:rsid w:val="005D28EA"/>
    <w:rsid w:val="005D4739"/>
    <w:rsid w:val="005D4D04"/>
    <w:rsid w:val="005D584B"/>
    <w:rsid w:val="005D7BCB"/>
    <w:rsid w:val="005E5FF4"/>
    <w:rsid w:val="005F3594"/>
    <w:rsid w:val="005F3C0C"/>
    <w:rsid w:val="005F470F"/>
    <w:rsid w:val="005F7083"/>
    <w:rsid w:val="00630996"/>
    <w:rsid w:val="00633437"/>
    <w:rsid w:val="006336CF"/>
    <w:rsid w:val="00634A8D"/>
    <w:rsid w:val="00645B9F"/>
    <w:rsid w:val="00653EA5"/>
    <w:rsid w:val="006554EF"/>
    <w:rsid w:val="006563FA"/>
    <w:rsid w:val="00657176"/>
    <w:rsid w:val="006654BC"/>
    <w:rsid w:val="00665AD4"/>
    <w:rsid w:val="00665DB3"/>
    <w:rsid w:val="006760A1"/>
    <w:rsid w:val="00676A63"/>
    <w:rsid w:val="00676D06"/>
    <w:rsid w:val="00680339"/>
    <w:rsid w:val="00690D5F"/>
    <w:rsid w:val="00692D71"/>
    <w:rsid w:val="00695866"/>
    <w:rsid w:val="006A2F42"/>
    <w:rsid w:val="006A7F82"/>
    <w:rsid w:val="006B0B0F"/>
    <w:rsid w:val="006B2DBC"/>
    <w:rsid w:val="006B3696"/>
    <w:rsid w:val="006C36ED"/>
    <w:rsid w:val="006D2DEF"/>
    <w:rsid w:val="006E5292"/>
    <w:rsid w:val="006E7CB3"/>
    <w:rsid w:val="006F2285"/>
    <w:rsid w:val="006F5FBA"/>
    <w:rsid w:val="006F6927"/>
    <w:rsid w:val="00702B76"/>
    <w:rsid w:val="0070411E"/>
    <w:rsid w:val="00716114"/>
    <w:rsid w:val="00720A14"/>
    <w:rsid w:val="00721749"/>
    <w:rsid w:val="00723DFB"/>
    <w:rsid w:val="00725B0A"/>
    <w:rsid w:val="00733293"/>
    <w:rsid w:val="00735DE1"/>
    <w:rsid w:val="0073619D"/>
    <w:rsid w:val="007405F2"/>
    <w:rsid w:val="0075120A"/>
    <w:rsid w:val="00761C8C"/>
    <w:rsid w:val="00763C3D"/>
    <w:rsid w:val="00770108"/>
    <w:rsid w:val="0077069D"/>
    <w:rsid w:val="0078021D"/>
    <w:rsid w:val="00784160"/>
    <w:rsid w:val="00794E65"/>
    <w:rsid w:val="007A1A1F"/>
    <w:rsid w:val="007A729A"/>
    <w:rsid w:val="007B6C3B"/>
    <w:rsid w:val="007C05DE"/>
    <w:rsid w:val="007C20A8"/>
    <w:rsid w:val="007C3FBB"/>
    <w:rsid w:val="007D38C0"/>
    <w:rsid w:val="007E0BDE"/>
    <w:rsid w:val="007E5645"/>
    <w:rsid w:val="007E5F38"/>
    <w:rsid w:val="007E7995"/>
    <w:rsid w:val="007E7D1C"/>
    <w:rsid w:val="007F26CE"/>
    <w:rsid w:val="007F2FE1"/>
    <w:rsid w:val="007F3121"/>
    <w:rsid w:val="007F4BC2"/>
    <w:rsid w:val="00801A97"/>
    <w:rsid w:val="00805654"/>
    <w:rsid w:val="00807EC9"/>
    <w:rsid w:val="00810447"/>
    <w:rsid w:val="00811CEC"/>
    <w:rsid w:val="008124D7"/>
    <w:rsid w:val="008126FD"/>
    <w:rsid w:val="008176C5"/>
    <w:rsid w:val="008259E6"/>
    <w:rsid w:val="00827914"/>
    <w:rsid w:val="00831AFA"/>
    <w:rsid w:val="00846FF6"/>
    <w:rsid w:val="008538FC"/>
    <w:rsid w:val="00854FFF"/>
    <w:rsid w:val="00866171"/>
    <w:rsid w:val="008672FF"/>
    <w:rsid w:val="00867CC0"/>
    <w:rsid w:val="00873120"/>
    <w:rsid w:val="00874246"/>
    <w:rsid w:val="0088006D"/>
    <w:rsid w:val="00880A1B"/>
    <w:rsid w:val="00885B26"/>
    <w:rsid w:val="00887CB2"/>
    <w:rsid w:val="00890BEC"/>
    <w:rsid w:val="00897489"/>
    <w:rsid w:val="00897568"/>
    <w:rsid w:val="008A290A"/>
    <w:rsid w:val="008A4508"/>
    <w:rsid w:val="008A56AB"/>
    <w:rsid w:val="008B2730"/>
    <w:rsid w:val="008B4183"/>
    <w:rsid w:val="008B6F5E"/>
    <w:rsid w:val="008C0767"/>
    <w:rsid w:val="008C08A4"/>
    <w:rsid w:val="008C1088"/>
    <w:rsid w:val="008D2B7F"/>
    <w:rsid w:val="008D4A35"/>
    <w:rsid w:val="008D61AA"/>
    <w:rsid w:val="008D7663"/>
    <w:rsid w:val="008E36B7"/>
    <w:rsid w:val="008E5214"/>
    <w:rsid w:val="008E6281"/>
    <w:rsid w:val="008E7551"/>
    <w:rsid w:val="008F38BB"/>
    <w:rsid w:val="008F3BC0"/>
    <w:rsid w:val="008F6C80"/>
    <w:rsid w:val="009012A1"/>
    <w:rsid w:val="00906BB6"/>
    <w:rsid w:val="00907175"/>
    <w:rsid w:val="0090742C"/>
    <w:rsid w:val="009079C6"/>
    <w:rsid w:val="00915D44"/>
    <w:rsid w:val="00916839"/>
    <w:rsid w:val="00917055"/>
    <w:rsid w:val="00926975"/>
    <w:rsid w:val="009307C4"/>
    <w:rsid w:val="00934CC4"/>
    <w:rsid w:val="00934EA2"/>
    <w:rsid w:val="00943872"/>
    <w:rsid w:val="00953001"/>
    <w:rsid w:val="009530EB"/>
    <w:rsid w:val="00966519"/>
    <w:rsid w:val="00981740"/>
    <w:rsid w:val="00986979"/>
    <w:rsid w:val="009877B8"/>
    <w:rsid w:val="00990E01"/>
    <w:rsid w:val="00991148"/>
    <w:rsid w:val="009A1B63"/>
    <w:rsid w:val="009A2B3A"/>
    <w:rsid w:val="009B61E0"/>
    <w:rsid w:val="009C4DB1"/>
    <w:rsid w:val="009C6C8D"/>
    <w:rsid w:val="009D340E"/>
    <w:rsid w:val="009D384A"/>
    <w:rsid w:val="009D4304"/>
    <w:rsid w:val="009E381B"/>
    <w:rsid w:val="009E7109"/>
    <w:rsid w:val="009E71C0"/>
    <w:rsid w:val="009E7C82"/>
    <w:rsid w:val="009F1249"/>
    <w:rsid w:val="009F18E3"/>
    <w:rsid w:val="009F1A5A"/>
    <w:rsid w:val="009F207F"/>
    <w:rsid w:val="009F5C63"/>
    <w:rsid w:val="009F6DF5"/>
    <w:rsid w:val="00A012B7"/>
    <w:rsid w:val="00A10E37"/>
    <w:rsid w:val="00A140D8"/>
    <w:rsid w:val="00A161C7"/>
    <w:rsid w:val="00A16D8F"/>
    <w:rsid w:val="00A17F02"/>
    <w:rsid w:val="00A2364A"/>
    <w:rsid w:val="00A23F7E"/>
    <w:rsid w:val="00A27792"/>
    <w:rsid w:val="00A32405"/>
    <w:rsid w:val="00A3252B"/>
    <w:rsid w:val="00A325AF"/>
    <w:rsid w:val="00A4183B"/>
    <w:rsid w:val="00A4572B"/>
    <w:rsid w:val="00A45AE5"/>
    <w:rsid w:val="00A45F89"/>
    <w:rsid w:val="00A465E7"/>
    <w:rsid w:val="00A61243"/>
    <w:rsid w:val="00A614B9"/>
    <w:rsid w:val="00A61915"/>
    <w:rsid w:val="00A754B6"/>
    <w:rsid w:val="00A81319"/>
    <w:rsid w:val="00A841F9"/>
    <w:rsid w:val="00A84EBC"/>
    <w:rsid w:val="00A84FEB"/>
    <w:rsid w:val="00AB00F1"/>
    <w:rsid w:val="00AB56C1"/>
    <w:rsid w:val="00AC4D88"/>
    <w:rsid w:val="00AC6B5E"/>
    <w:rsid w:val="00AD1F32"/>
    <w:rsid w:val="00AD4800"/>
    <w:rsid w:val="00AE1916"/>
    <w:rsid w:val="00AF5B9A"/>
    <w:rsid w:val="00B01BDA"/>
    <w:rsid w:val="00B10B36"/>
    <w:rsid w:val="00B11A03"/>
    <w:rsid w:val="00B1330A"/>
    <w:rsid w:val="00B13383"/>
    <w:rsid w:val="00B276E5"/>
    <w:rsid w:val="00B324FA"/>
    <w:rsid w:val="00B32A39"/>
    <w:rsid w:val="00B3532A"/>
    <w:rsid w:val="00B35B48"/>
    <w:rsid w:val="00B400FB"/>
    <w:rsid w:val="00B462F3"/>
    <w:rsid w:val="00B4654D"/>
    <w:rsid w:val="00B4697E"/>
    <w:rsid w:val="00B77EDD"/>
    <w:rsid w:val="00B80845"/>
    <w:rsid w:val="00B8119C"/>
    <w:rsid w:val="00B8170E"/>
    <w:rsid w:val="00B82B6B"/>
    <w:rsid w:val="00B83837"/>
    <w:rsid w:val="00B864D9"/>
    <w:rsid w:val="00B91A76"/>
    <w:rsid w:val="00B91C53"/>
    <w:rsid w:val="00BA4209"/>
    <w:rsid w:val="00BB05B8"/>
    <w:rsid w:val="00BB2FC1"/>
    <w:rsid w:val="00BB57DE"/>
    <w:rsid w:val="00BC2A80"/>
    <w:rsid w:val="00BC66EF"/>
    <w:rsid w:val="00BC75E3"/>
    <w:rsid w:val="00BC7EB6"/>
    <w:rsid w:val="00BD2D8E"/>
    <w:rsid w:val="00BD6B78"/>
    <w:rsid w:val="00BE2604"/>
    <w:rsid w:val="00BE46E9"/>
    <w:rsid w:val="00BE7B5B"/>
    <w:rsid w:val="00BF6096"/>
    <w:rsid w:val="00C02098"/>
    <w:rsid w:val="00C020D5"/>
    <w:rsid w:val="00C02EE7"/>
    <w:rsid w:val="00C039FB"/>
    <w:rsid w:val="00C04B15"/>
    <w:rsid w:val="00C062D5"/>
    <w:rsid w:val="00C07D8D"/>
    <w:rsid w:val="00C10DCE"/>
    <w:rsid w:val="00C12570"/>
    <w:rsid w:val="00C23777"/>
    <w:rsid w:val="00C255C3"/>
    <w:rsid w:val="00C30EEB"/>
    <w:rsid w:val="00C401A2"/>
    <w:rsid w:val="00C42F7F"/>
    <w:rsid w:val="00C45075"/>
    <w:rsid w:val="00C45A55"/>
    <w:rsid w:val="00C52684"/>
    <w:rsid w:val="00C544CC"/>
    <w:rsid w:val="00C5732E"/>
    <w:rsid w:val="00C57605"/>
    <w:rsid w:val="00C60E75"/>
    <w:rsid w:val="00C66F38"/>
    <w:rsid w:val="00C6747B"/>
    <w:rsid w:val="00C7203F"/>
    <w:rsid w:val="00C806DB"/>
    <w:rsid w:val="00C87879"/>
    <w:rsid w:val="00C87A88"/>
    <w:rsid w:val="00C930E0"/>
    <w:rsid w:val="00C941F8"/>
    <w:rsid w:val="00C96D40"/>
    <w:rsid w:val="00C973D4"/>
    <w:rsid w:val="00CB4325"/>
    <w:rsid w:val="00CB5446"/>
    <w:rsid w:val="00CB552A"/>
    <w:rsid w:val="00CB6284"/>
    <w:rsid w:val="00CD6E2A"/>
    <w:rsid w:val="00CE6124"/>
    <w:rsid w:val="00CF1232"/>
    <w:rsid w:val="00D01B48"/>
    <w:rsid w:val="00D03291"/>
    <w:rsid w:val="00D07ECD"/>
    <w:rsid w:val="00D11B08"/>
    <w:rsid w:val="00D13B83"/>
    <w:rsid w:val="00D15D8A"/>
    <w:rsid w:val="00D16E70"/>
    <w:rsid w:val="00D17564"/>
    <w:rsid w:val="00D24123"/>
    <w:rsid w:val="00D27B54"/>
    <w:rsid w:val="00D30070"/>
    <w:rsid w:val="00D32AFB"/>
    <w:rsid w:val="00D36CCC"/>
    <w:rsid w:val="00D42DFD"/>
    <w:rsid w:val="00D4405E"/>
    <w:rsid w:val="00D455C6"/>
    <w:rsid w:val="00D52370"/>
    <w:rsid w:val="00D55E05"/>
    <w:rsid w:val="00D55EC7"/>
    <w:rsid w:val="00D6511B"/>
    <w:rsid w:val="00D73FB5"/>
    <w:rsid w:val="00D75692"/>
    <w:rsid w:val="00D8220C"/>
    <w:rsid w:val="00D835BA"/>
    <w:rsid w:val="00D86858"/>
    <w:rsid w:val="00D87DBE"/>
    <w:rsid w:val="00D921D6"/>
    <w:rsid w:val="00D97B32"/>
    <w:rsid w:val="00DA60B8"/>
    <w:rsid w:val="00DA7C5B"/>
    <w:rsid w:val="00DB4065"/>
    <w:rsid w:val="00DB4205"/>
    <w:rsid w:val="00DC2358"/>
    <w:rsid w:val="00DC7C44"/>
    <w:rsid w:val="00DE7866"/>
    <w:rsid w:val="00DF4E2F"/>
    <w:rsid w:val="00DF7203"/>
    <w:rsid w:val="00E052DC"/>
    <w:rsid w:val="00E0564C"/>
    <w:rsid w:val="00E07004"/>
    <w:rsid w:val="00E11C60"/>
    <w:rsid w:val="00E12F25"/>
    <w:rsid w:val="00E15E6B"/>
    <w:rsid w:val="00E1776E"/>
    <w:rsid w:val="00E20466"/>
    <w:rsid w:val="00E219BA"/>
    <w:rsid w:val="00E2219A"/>
    <w:rsid w:val="00E23112"/>
    <w:rsid w:val="00E33CCC"/>
    <w:rsid w:val="00E34504"/>
    <w:rsid w:val="00E354DF"/>
    <w:rsid w:val="00E40737"/>
    <w:rsid w:val="00E42058"/>
    <w:rsid w:val="00E424B3"/>
    <w:rsid w:val="00E457F3"/>
    <w:rsid w:val="00E477CE"/>
    <w:rsid w:val="00E57DBE"/>
    <w:rsid w:val="00E63711"/>
    <w:rsid w:val="00E71477"/>
    <w:rsid w:val="00E745BA"/>
    <w:rsid w:val="00E81ECA"/>
    <w:rsid w:val="00E8346C"/>
    <w:rsid w:val="00E87880"/>
    <w:rsid w:val="00E937EB"/>
    <w:rsid w:val="00E942A7"/>
    <w:rsid w:val="00E95BE0"/>
    <w:rsid w:val="00EA0325"/>
    <w:rsid w:val="00EA2E59"/>
    <w:rsid w:val="00EA3E36"/>
    <w:rsid w:val="00EA4996"/>
    <w:rsid w:val="00EA6340"/>
    <w:rsid w:val="00EA6796"/>
    <w:rsid w:val="00EB0795"/>
    <w:rsid w:val="00EB1A5F"/>
    <w:rsid w:val="00EB3EC8"/>
    <w:rsid w:val="00EB7EAD"/>
    <w:rsid w:val="00EC121B"/>
    <w:rsid w:val="00EC17D4"/>
    <w:rsid w:val="00EC227A"/>
    <w:rsid w:val="00EC5F52"/>
    <w:rsid w:val="00ED4F97"/>
    <w:rsid w:val="00ED6FEE"/>
    <w:rsid w:val="00ED7894"/>
    <w:rsid w:val="00EE0307"/>
    <w:rsid w:val="00EE0313"/>
    <w:rsid w:val="00EE3F08"/>
    <w:rsid w:val="00EE4398"/>
    <w:rsid w:val="00EE675C"/>
    <w:rsid w:val="00EE6CE8"/>
    <w:rsid w:val="00EF37F2"/>
    <w:rsid w:val="00EF3A0D"/>
    <w:rsid w:val="00F11C91"/>
    <w:rsid w:val="00F129A2"/>
    <w:rsid w:val="00F138C1"/>
    <w:rsid w:val="00F14027"/>
    <w:rsid w:val="00F26CCE"/>
    <w:rsid w:val="00F3008E"/>
    <w:rsid w:val="00F426A0"/>
    <w:rsid w:val="00F4714C"/>
    <w:rsid w:val="00F518FA"/>
    <w:rsid w:val="00F51D37"/>
    <w:rsid w:val="00F53507"/>
    <w:rsid w:val="00F54547"/>
    <w:rsid w:val="00F54AF8"/>
    <w:rsid w:val="00F56670"/>
    <w:rsid w:val="00F57B42"/>
    <w:rsid w:val="00F608FF"/>
    <w:rsid w:val="00F65272"/>
    <w:rsid w:val="00F754E6"/>
    <w:rsid w:val="00F75E94"/>
    <w:rsid w:val="00F7677F"/>
    <w:rsid w:val="00F7777B"/>
    <w:rsid w:val="00F77E97"/>
    <w:rsid w:val="00F85F58"/>
    <w:rsid w:val="00F92178"/>
    <w:rsid w:val="00F952FD"/>
    <w:rsid w:val="00FA042F"/>
    <w:rsid w:val="00FA20D6"/>
    <w:rsid w:val="00FA24F6"/>
    <w:rsid w:val="00FA5B56"/>
    <w:rsid w:val="00FB1028"/>
    <w:rsid w:val="00FC27AB"/>
    <w:rsid w:val="00FC3CB5"/>
    <w:rsid w:val="00FC5F59"/>
    <w:rsid w:val="00FD02B0"/>
    <w:rsid w:val="00FE3435"/>
    <w:rsid w:val="00FE5FBC"/>
    <w:rsid w:val="00FE78FC"/>
    <w:rsid w:val="00FE7DDB"/>
    <w:rsid w:val="00FF25AF"/>
    <w:rsid w:val="00FF30EE"/>
    <w:rsid w:val="00FF5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F2D5BB"/>
  <w15:docId w15:val="{2681FEE5-4EE0-4080-BBF8-16AE38A19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4BC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45B9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45B9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45B9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45B9F"/>
    <w:rPr>
      <w:sz w:val="18"/>
      <w:szCs w:val="18"/>
    </w:rPr>
  </w:style>
  <w:style w:type="paragraph" w:styleId="a7">
    <w:name w:val="List Paragraph"/>
    <w:basedOn w:val="a"/>
    <w:uiPriority w:val="34"/>
    <w:qFormat/>
    <w:rsid w:val="006E5292"/>
    <w:pPr>
      <w:ind w:firstLineChars="200" w:firstLine="420"/>
    </w:pPr>
  </w:style>
  <w:style w:type="character" w:styleId="a8">
    <w:name w:val="Hyperlink"/>
    <w:basedOn w:val="a0"/>
    <w:uiPriority w:val="99"/>
    <w:unhideWhenUsed/>
    <w:rsid w:val="00FB1028"/>
    <w:rPr>
      <w:color w:val="0563C1" w:themeColor="hyperlink"/>
      <w:u w:val="single"/>
    </w:rPr>
  </w:style>
  <w:style w:type="table" w:styleId="a9">
    <w:name w:val="Table Grid"/>
    <w:basedOn w:val="a1"/>
    <w:uiPriority w:val="39"/>
    <w:rsid w:val="00AD1F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semiHidden/>
    <w:unhideWhenUsed/>
    <w:rsid w:val="00D7569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b">
    <w:name w:val="annotation reference"/>
    <w:basedOn w:val="a0"/>
    <w:uiPriority w:val="99"/>
    <w:semiHidden/>
    <w:unhideWhenUsed/>
    <w:rsid w:val="00FC5F59"/>
    <w:rPr>
      <w:sz w:val="21"/>
      <w:szCs w:val="21"/>
    </w:rPr>
  </w:style>
  <w:style w:type="paragraph" w:styleId="ac">
    <w:name w:val="annotation text"/>
    <w:basedOn w:val="a"/>
    <w:link w:val="ad"/>
    <w:uiPriority w:val="99"/>
    <w:semiHidden/>
    <w:unhideWhenUsed/>
    <w:rsid w:val="00FC5F59"/>
    <w:pPr>
      <w:jc w:val="left"/>
    </w:pPr>
  </w:style>
  <w:style w:type="character" w:customStyle="1" w:styleId="ad">
    <w:name w:val="批注文字 字符"/>
    <w:basedOn w:val="a0"/>
    <w:link w:val="ac"/>
    <w:uiPriority w:val="99"/>
    <w:semiHidden/>
    <w:rsid w:val="00FC5F59"/>
  </w:style>
  <w:style w:type="paragraph" w:styleId="ae">
    <w:name w:val="annotation subject"/>
    <w:basedOn w:val="ac"/>
    <w:next w:val="ac"/>
    <w:link w:val="af"/>
    <w:uiPriority w:val="99"/>
    <w:semiHidden/>
    <w:unhideWhenUsed/>
    <w:rsid w:val="00FC5F59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FC5F59"/>
    <w:rPr>
      <w:b/>
      <w:bCs/>
    </w:rPr>
  </w:style>
  <w:style w:type="paragraph" w:styleId="af0">
    <w:name w:val="Balloon Text"/>
    <w:basedOn w:val="a"/>
    <w:link w:val="af1"/>
    <w:uiPriority w:val="99"/>
    <w:semiHidden/>
    <w:unhideWhenUsed/>
    <w:rsid w:val="00FC5F59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FC5F59"/>
    <w:rPr>
      <w:sz w:val="18"/>
      <w:szCs w:val="18"/>
    </w:rPr>
  </w:style>
  <w:style w:type="character" w:styleId="af2">
    <w:name w:val="FollowedHyperlink"/>
    <w:basedOn w:val="a0"/>
    <w:uiPriority w:val="99"/>
    <w:semiHidden/>
    <w:unhideWhenUsed/>
    <w:rsid w:val="008B4183"/>
    <w:rPr>
      <w:color w:val="954F72" w:themeColor="followedHyperlink"/>
      <w:u w:val="single"/>
    </w:rPr>
  </w:style>
  <w:style w:type="paragraph" w:styleId="af3">
    <w:name w:val="Revision"/>
    <w:hidden/>
    <w:uiPriority w:val="99"/>
    <w:semiHidden/>
    <w:rsid w:val="00BD6B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92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9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3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6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10" Type="http://schemas.openxmlformats.org/officeDocument/2006/relationships/hyperlink" Target="http://my.nenu.edu.cn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1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image" Target="media/image1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7B36AC-93E3-4755-859C-1040FB83D3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1099</TotalTime>
  <Pages>5</Pages>
  <Words>345</Words>
  <Characters>1972</Characters>
  <Application>Microsoft Office Word</Application>
  <DocSecurity>0</DocSecurity>
  <Lines>16</Lines>
  <Paragraphs>4</Paragraphs>
  <ScaleCrop>false</ScaleCrop>
  <Company>Microsoft</Company>
  <LinksUpToDate>false</LinksUpToDate>
  <CharactersWithSpaces>2313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</dc:creator>
  <cp:keywords/>
  <dc:description/>
  <cp:lastModifiedBy>侯 英哲</cp:lastModifiedBy>
  <cp:revision>23</cp:revision>
  <cp:lastPrinted>2018-05-31T03:12:00Z</cp:lastPrinted>
  <dcterms:created xsi:type="dcterms:W3CDTF">2018-06-20T08:25:00Z</dcterms:created>
  <dcterms:modified xsi:type="dcterms:W3CDTF">2018-07-03T01:44:00Z</dcterms:modified>
</cp:coreProperties>
</file>