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2D" w:rsidRDefault="0055202D" w:rsidP="00B6047A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 w:rsidR="0055202D" w:rsidRPr="0055202D" w:rsidRDefault="0055202D" w:rsidP="0055202D">
      <w:pPr>
        <w:jc w:val="center"/>
        <w:rPr>
          <w:rFonts w:ascii="黑体" w:eastAsia="黑体" w:hAnsi="黑体"/>
          <w:b/>
          <w:sz w:val="32"/>
          <w:szCs w:val="32"/>
        </w:rPr>
      </w:pPr>
      <w:r w:rsidRPr="0055202D">
        <w:rPr>
          <w:rFonts w:ascii="黑体" w:eastAsia="黑体" w:hAnsi="黑体" w:hint="eastAsia"/>
          <w:b/>
          <w:sz w:val="32"/>
          <w:szCs w:val="32"/>
        </w:rPr>
        <w:t>2016年度因超出最长修业年限取消研究生学籍学生名单</w:t>
      </w:r>
    </w:p>
    <w:p w:rsidR="00B6047A" w:rsidRPr="008237E0" w:rsidRDefault="0055202D" w:rsidP="00B604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黑体" w:hAnsi="黑体" w:hint="eastAsia"/>
          <w:b/>
          <w:sz w:val="28"/>
          <w:szCs w:val="28"/>
        </w:rPr>
        <w:t>一、</w:t>
      </w:r>
      <w:r w:rsidR="00B6047A" w:rsidRPr="008237E0">
        <w:rPr>
          <w:rFonts w:ascii="Times New Roman" w:eastAsia="黑体" w:hAnsi="黑体"/>
          <w:b/>
          <w:sz w:val="28"/>
          <w:szCs w:val="28"/>
        </w:rPr>
        <w:t>博士研究生</w:t>
      </w:r>
    </w:p>
    <w:tbl>
      <w:tblPr>
        <w:tblW w:w="8553" w:type="dxa"/>
        <w:jc w:val="center"/>
        <w:tblLayout w:type="fixed"/>
        <w:tblLook w:val="04A0" w:firstRow="1" w:lastRow="0" w:firstColumn="1" w:lastColumn="0" w:noHBand="0" w:noVBand="1"/>
      </w:tblPr>
      <w:tblGrid>
        <w:gridCol w:w="731"/>
        <w:gridCol w:w="1984"/>
        <w:gridCol w:w="1134"/>
        <w:gridCol w:w="1658"/>
        <w:gridCol w:w="1882"/>
        <w:gridCol w:w="1164"/>
      </w:tblGrid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8237E0" w:rsidRDefault="0009319D" w:rsidP="0009319D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培养单位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入学日期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1020011071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侯文富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20010901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1020011079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李柏军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20020901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1020013008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金春兰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20020901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1020024013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山田花尾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20020901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1020031113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于浩淼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赵爱伦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赵亭富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1020031247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陈立群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程宏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1020032003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刘军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B20041020000119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贾洪波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20040901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B20041020000125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程长泉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20040901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B20041020000001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刘根平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20040901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B20041020000136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程传平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20040901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B20041020000066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都兴东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20040901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1020005100000095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王慧稳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蒋立文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专门史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闫蕾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赵家辉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党书坡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AD5C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国际与比较教育研究所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尹胜杰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AD5CA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国际与比较教育研究所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杨杰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1020005100000241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高镝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1020006112700469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赵慧姝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人文地理学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1020006110200065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赵晓东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F75062" w:rsidRDefault="006F2D69" w:rsidP="00F75062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1020006111800372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居柏成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化学学院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物理化学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1020006110900204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张立彬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1020006141200244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白利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1020006141200252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宋世彤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1020006141300283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钱剑锋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日语语言文学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1020007111250537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关英敏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1020007111250584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张景磊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★城市与区域规划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1020007131010086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黄松爱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1020007111240500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曲振环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1020007111240534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朱道光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1020007111030202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张宝琦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1020007131030211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张文忠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1020007131100403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刘艳华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马克思主义学部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1020007111210445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杜宇静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1020007112070640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何丹薇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9319D">
              <w:rPr>
                <w:rFonts w:ascii="Times New Roman" w:hAnsi="宋体"/>
                <w:kern w:val="0"/>
                <w:sz w:val="20"/>
                <w:szCs w:val="20"/>
              </w:rPr>
              <w:t>国际与比较教育研究所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1020007112070643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王海云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国际与比较教育研究所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1020007132070626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崔英玉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CA7" w:rsidRPr="00AD5CA7" w:rsidRDefault="006F2D69" w:rsidP="00AD5CA7"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国际与比较教育研究所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20070901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1020008211020179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刘显军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1020008211020187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韩延利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1020008211040138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张崇德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1020008211040158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逯</w:t>
            </w:r>
            <w:proofErr w:type="gramEnd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社教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中共党史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1020008211140607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张健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1020008211150102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魏宝岩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1020008211390530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左斌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自然地理学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F75062" w:rsidRPr="008237E0" w:rsidTr="00F75062">
        <w:trPr>
          <w:trHeight w:val="6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8237E0" w:rsidRDefault="00F75062" w:rsidP="00AD5CA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062" w:rsidRPr="005A6D2F" w:rsidRDefault="00F75062" w:rsidP="00AD5CA7">
            <w:pPr>
              <w:spacing w:line="360" w:lineRule="auto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1020008211430543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8237E0" w:rsidRDefault="00F75062" w:rsidP="00AD5CA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韦佳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F75062" w:rsidRDefault="00F75062" w:rsidP="00F75062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8237E0" w:rsidRDefault="00F75062" w:rsidP="00AD5CA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★城市与区域规划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62" w:rsidRPr="005A6D2F" w:rsidRDefault="00F75062" w:rsidP="00AD5CA7">
            <w:pPr>
              <w:widowControl/>
              <w:spacing w:line="360" w:lineRule="auto"/>
              <w:jc w:val="center"/>
              <w:textAlignment w:val="bottom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1020008211410538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戴冕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地图学与地理信息系统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1020008211030523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包子文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1020008211030527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孙可彤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区域经济学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1020008220550056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陈宇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1020008213500505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鞠淼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1020008212060367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孙忠彬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马克思主义学部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马克思主义发展史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1020008211260262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刘钧艳</w:t>
            </w:r>
            <w:proofErr w:type="gramEnd"/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历史文化学院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中国古代史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1020008211160563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刘征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1020008211190220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胡玉娟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1020008211310441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张羽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1020008218210314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邹莹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09319D" w:rsidRPr="008237E0" w:rsidTr="0009319D">
        <w:trPr>
          <w:trHeight w:val="2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5A6D2F" w:rsidRDefault="006F2D69" w:rsidP="0009319D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5A6D2F">
              <w:rPr>
                <w:rFonts w:ascii="Times New Roman" w:hAnsi="Times New Roman"/>
                <w:szCs w:val="21"/>
              </w:rPr>
              <w:t>1020008215210321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马毅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5A6D2F" w:rsidRDefault="006F2D69" w:rsidP="0009319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5A6D2F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</w:tbl>
    <w:p w:rsidR="001A6FBF" w:rsidRDefault="001A6FBF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8171BC">
      <w:pPr>
        <w:widowControl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5202D" w:rsidRDefault="0055202D" w:rsidP="001A6FBF">
      <w:pPr>
        <w:rPr>
          <w:rFonts w:ascii="Times New Roman"/>
          <w:b/>
          <w:sz w:val="28"/>
          <w:szCs w:val="28"/>
        </w:rPr>
      </w:pPr>
    </w:p>
    <w:p w:rsidR="00B6047A" w:rsidRPr="008237E0" w:rsidRDefault="0055202D" w:rsidP="001A6F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int="eastAsia"/>
          <w:b/>
          <w:sz w:val="28"/>
          <w:szCs w:val="28"/>
        </w:rPr>
        <w:t>二、</w:t>
      </w:r>
      <w:r w:rsidR="00B6047A" w:rsidRPr="008237E0">
        <w:rPr>
          <w:rFonts w:ascii="Times New Roman"/>
          <w:b/>
          <w:sz w:val="28"/>
          <w:szCs w:val="28"/>
        </w:rPr>
        <w:t>硕士研究生</w:t>
      </w:r>
    </w:p>
    <w:tbl>
      <w:tblPr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985"/>
        <w:gridCol w:w="1134"/>
        <w:gridCol w:w="1729"/>
        <w:gridCol w:w="1844"/>
        <w:gridCol w:w="1218"/>
      </w:tblGrid>
      <w:tr w:rsidR="006F2D69" w:rsidRPr="008237E0" w:rsidTr="00FC087C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D69" w:rsidRPr="008237E0" w:rsidRDefault="00FC087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培养单位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入学日期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102001500310129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王宇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20010901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1020003050110036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李彦军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政法学院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政治学理论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102003050760121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李佳军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102003050760118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孙丹丹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102003050760120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王春露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102003050760117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杨阳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20030901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1020005102000279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宋歌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1020005403801961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梁静萍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20050901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1020006142101004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隋晓春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世界经济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6F2D69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D69" w:rsidRPr="00FC087C" w:rsidRDefault="006F2D69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1020006502800067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曾相莱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1A6FBF" w:rsidRDefault="006F2D69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69" w:rsidRPr="008237E0" w:rsidRDefault="006F2D69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20060901</w:t>
            </w:r>
          </w:p>
        </w:tc>
      </w:tr>
      <w:tr w:rsidR="001A6FBF" w:rsidRPr="008237E0" w:rsidTr="0055202D">
        <w:trPr>
          <w:trHeight w:val="47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F" w:rsidRPr="008237E0" w:rsidRDefault="001A6FBF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FBF" w:rsidRPr="00FC087C" w:rsidRDefault="001A6FBF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1020008500300065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F" w:rsidRPr="008237E0" w:rsidRDefault="001A6FBF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郭英男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F" w:rsidRPr="001A6FBF" w:rsidRDefault="001A6FBF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F" w:rsidRPr="001A6FBF" w:rsidRDefault="001A6FBF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BF" w:rsidRPr="008237E0" w:rsidRDefault="001A6FBF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55202D" w:rsidRPr="008237E0" w:rsidTr="0055202D">
        <w:trPr>
          <w:trHeight w:val="479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8237E0" w:rsidRDefault="0055202D" w:rsidP="0055202D">
            <w:pPr>
              <w:widowControl/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1020008102000208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刘畅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1020008102000210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丁</w:t>
            </w: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1020008102030448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张翠</w:t>
            </w: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20080901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1020009303400029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宋明波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20090901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1020009105802422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李慧超</w:t>
            </w:r>
            <w:proofErr w:type="gram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外国语言学及应用语言学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20090901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1020009303400026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刘喜春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20090901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1020009106302934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王晓莉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8237E0">
              <w:rPr>
                <w:rFonts w:ascii="Times New Roman" w:hAnsi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20090901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1020007102000050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宋春蓉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教育学部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课程与教学论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1020010004201238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张凯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1018310020314977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马晋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1020010004201234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裴彧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公共管理硕士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1020008102000377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杨畅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1020010317700069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鲍巍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1020010317900072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牛欣然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地理科学学院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城市规划与设计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1020010118505488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徐瑛鸿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1020010118605536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刘文达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体育教育训练学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1020010111703503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惠婧博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4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1020010121706369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顾硕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信息与软件工程学院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61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1003010001000263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尹慧妍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英语笔译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1020010106802564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鹿焕婷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  <w:tr w:rsidR="0055202D" w:rsidRPr="008237E0" w:rsidTr="0055202D">
        <w:trPr>
          <w:trHeight w:val="24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02D" w:rsidRPr="00FC087C" w:rsidRDefault="0055202D" w:rsidP="0055202D">
            <w:pPr>
              <w:jc w:val="center"/>
              <w:rPr>
                <w:rFonts w:ascii="Times New Roman" w:hAnsi="Times New Roman"/>
                <w:szCs w:val="21"/>
              </w:rPr>
            </w:pPr>
            <w:r w:rsidRPr="00FC087C">
              <w:rPr>
                <w:rFonts w:ascii="Times New Roman" w:hAnsi="Times New Roman"/>
                <w:szCs w:val="21"/>
              </w:rPr>
              <w:t>1020010118405472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proofErr w:type="gramStart"/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赵楠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1A6FBF" w:rsidRDefault="0055202D" w:rsidP="0055202D">
            <w:pPr>
              <w:widowControl/>
              <w:spacing w:line="360" w:lineRule="auto"/>
              <w:jc w:val="center"/>
              <w:rPr>
                <w:rFonts w:ascii="Times New Roman" w:hAnsi="宋体"/>
                <w:kern w:val="0"/>
                <w:sz w:val="20"/>
                <w:szCs w:val="20"/>
              </w:rPr>
            </w:pPr>
            <w:r w:rsidRPr="001A6FBF">
              <w:rPr>
                <w:rFonts w:ascii="Times New Roman" w:hAnsi="宋体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02D" w:rsidRPr="008237E0" w:rsidRDefault="0055202D" w:rsidP="0055202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237E0">
              <w:rPr>
                <w:rFonts w:ascii="Times New Roman" w:hAnsi="Times New Roman"/>
                <w:kern w:val="0"/>
                <w:sz w:val="20"/>
                <w:szCs w:val="20"/>
              </w:rPr>
              <w:t>20100901</w:t>
            </w:r>
          </w:p>
        </w:tc>
      </w:tr>
    </w:tbl>
    <w:p w:rsidR="00B6047A" w:rsidRPr="008237E0" w:rsidRDefault="00B6047A" w:rsidP="00B6047A">
      <w:pPr>
        <w:rPr>
          <w:rFonts w:ascii="Times New Roman" w:hAnsi="Times New Roman"/>
          <w:sz w:val="28"/>
          <w:szCs w:val="28"/>
        </w:rPr>
      </w:pPr>
    </w:p>
    <w:p w:rsidR="00B43925" w:rsidRPr="008237E0" w:rsidRDefault="00B43925">
      <w:pPr>
        <w:rPr>
          <w:rFonts w:ascii="Times New Roman" w:hAnsi="Times New Roman"/>
        </w:rPr>
      </w:pPr>
    </w:p>
    <w:sectPr w:rsidR="00B43925" w:rsidRPr="008237E0" w:rsidSect="000D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C3" w:rsidRDefault="005970C3" w:rsidP="00B6047A">
      <w:r>
        <w:separator/>
      </w:r>
    </w:p>
  </w:endnote>
  <w:endnote w:type="continuationSeparator" w:id="0">
    <w:p w:rsidR="005970C3" w:rsidRDefault="005970C3" w:rsidP="00B6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C3" w:rsidRDefault="005970C3" w:rsidP="00B6047A">
      <w:r>
        <w:separator/>
      </w:r>
    </w:p>
  </w:footnote>
  <w:footnote w:type="continuationSeparator" w:id="0">
    <w:p w:rsidR="005970C3" w:rsidRDefault="005970C3" w:rsidP="00B6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7A"/>
    <w:rsid w:val="00055524"/>
    <w:rsid w:val="0009319D"/>
    <w:rsid w:val="000D2C32"/>
    <w:rsid w:val="001A6FBF"/>
    <w:rsid w:val="001F41C6"/>
    <w:rsid w:val="002E79B2"/>
    <w:rsid w:val="00534349"/>
    <w:rsid w:val="0055202D"/>
    <w:rsid w:val="005970C3"/>
    <w:rsid w:val="005A6D2F"/>
    <w:rsid w:val="00601671"/>
    <w:rsid w:val="006D5DF4"/>
    <w:rsid w:val="006E1103"/>
    <w:rsid w:val="006F2D69"/>
    <w:rsid w:val="006F4EE7"/>
    <w:rsid w:val="00781C30"/>
    <w:rsid w:val="007B7AFA"/>
    <w:rsid w:val="007F1DF1"/>
    <w:rsid w:val="008171BC"/>
    <w:rsid w:val="008237E0"/>
    <w:rsid w:val="00832876"/>
    <w:rsid w:val="00921BEC"/>
    <w:rsid w:val="0099457E"/>
    <w:rsid w:val="00AD5CA7"/>
    <w:rsid w:val="00B43925"/>
    <w:rsid w:val="00B4578D"/>
    <w:rsid w:val="00B6047A"/>
    <w:rsid w:val="00DF0403"/>
    <w:rsid w:val="00F75062"/>
    <w:rsid w:val="00FB79C5"/>
    <w:rsid w:val="00F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7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604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6047A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7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6047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B6047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微软用户</cp:lastModifiedBy>
  <cp:revision>2</cp:revision>
  <dcterms:created xsi:type="dcterms:W3CDTF">2016-09-30T01:42:00Z</dcterms:created>
  <dcterms:modified xsi:type="dcterms:W3CDTF">2016-09-30T01:42:00Z</dcterms:modified>
</cp:coreProperties>
</file>